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4220845</wp:posOffset>
            </wp:positionH>
            <wp:positionV relativeFrom="paragraph">
              <wp:posOffset>182880</wp:posOffset>
            </wp:positionV>
            <wp:extent cx="1400810" cy="1546860"/>
            <wp:effectExtent l="0" t="0" r="0" b="0"/>
            <wp:wrapNone/>
            <wp:docPr id="1" name="图片 1" descr="微信图片_202303071434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307143418"/>
                    <pic:cNvPicPr>
                      <a:picLocks noChangeAspect="1"/>
                    </pic:cNvPicPr>
                  </pic:nvPicPr>
                  <pic:blipFill>
                    <a:blip r:embed="rId8">
                      <a:lum bright="6000"/>
                    </a:blip>
                    <a:srcRect l="22046" t="36999" r="18974" b="12333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1546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hint="eastAsia" w:ascii="微软雅黑" w:hAnsi="微软雅黑" w:eastAsia="微软雅黑" w:cs="微软雅黑"/>
          <w:color w:val="4F80BD"/>
          <w:sz w:val="40"/>
          <w:szCs w:val="40"/>
        </w:rPr>
      </w:pPr>
    </w:p>
    <w:p>
      <w:pPr>
        <w:spacing w:line="440" w:lineRule="exact"/>
        <w:rPr>
          <w:rFonts w:ascii="微软雅黑" w:hAnsi="微软雅黑" w:eastAsia="微软雅黑" w:cs="微软雅黑"/>
          <w:color w:val="4F80BD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4F80BD"/>
          <w:sz w:val="40"/>
          <w:szCs w:val="40"/>
        </w:rPr>
        <w:t>6000系列电磁比例阀</w:t>
      </w:r>
    </w:p>
    <w:p>
      <w:pPr>
        <w:spacing w:line="360" w:lineRule="exact"/>
        <w:ind w:right="2845" w:rightChars="1355" w:firstLine="420"/>
        <w:jc w:val="left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eastAsiaTheme="minorEastAsia"/>
          <w:highlight w:val="none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3192145</wp:posOffset>
            </wp:positionH>
            <wp:positionV relativeFrom="paragraph">
              <wp:posOffset>1031240</wp:posOffset>
            </wp:positionV>
            <wp:extent cx="1645920" cy="1330960"/>
            <wp:effectExtent l="0" t="0" r="0" b="0"/>
            <wp:wrapNone/>
            <wp:docPr id="12" name="图片 12" descr="微信图片_202303061339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微信图片_20230306133948"/>
                    <pic:cNvPicPr>
                      <a:picLocks noChangeAspect="1"/>
                    </pic:cNvPicPr>
                  </pic:nvPicPr>
                  <pic:blipFill>
                    <a:blip r:embed="rId9">
                      <a:lum bright="6000"/>
                    </a:blip>
                    <a:srcRect t="38050" b="1359"/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33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6000系列电磁比例阀一般用于各种气路系统对气体进行精准的流量控制，根据情况可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选择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电压或者电流模式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实现优异的流量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控制效果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。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本款比例阀具有超低发热量高精度等特性，特别适用于在对温度和精度有要求的气体控制场合。</w:t>
      </w:r>
    </w:p>
    <w:p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符合RoHS标准</w:t>
      </w:r>
    </w:p>
    <w:p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低功耗、低发热量</w:t>
      </w:r>
    </w:p>
    <w:p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特殊阀芯材料，高耐腐蚀性，超低磁滞</w:t>
      </w:r>
    </w:p>
    <w:p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sz w:val="22"/>
          <w:szCs w:val="22"/>
          <w:highlight w:val="none"/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采用蝶形弹簧确保流体介质的稳定</w:t>
      </w:r>
    </w:p>
    <w:p>
      <w:pPr>
        <w:pStyle w:val="8"/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:lang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>
      <w:pPr>
        <w:pStyle w:val="8"/>
        <w:numPr>
          <w:ilvl w:val="0"/>
          <w:numId w:val="0"/>
        </w:numPr>
        <w:spacing w:line="360" w:lineRule="exact"/>
        <w:ind w:leftChars="0"/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highlight w:val="none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bookmarkStart w:id="0" w:name="_GoBack"/>
      <w:bookmarkEnd w:id="0"/>
    </w:p>
    <w:p>
      <w:pPr>
        <w:spacing w:line="360" w:lineRule="exact"/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  <w:lang w:eastAsia="zh-CN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478790</wp:posOffset>
                </wp:positionH>
                <wp:positionV relativeFrom="paragraph">
                  <wp:posOffset>7888605</wp:posOffset>
                </wp:positionV>
                <wp:extent cx="4316730" cy="655955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730" cy="6559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4"/>
                              <w:widowControl/>
                              <w:spacing w:beforeAutospacing="0" w:afterAutospacing="0" w:line="240" w:lineRule="exact"/>
                              <w:jc w:val="center"/>
                              <w:textAlignment w:val="baseline"/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text1" w:themeTint="80"/>
                                <w:kern w:val="24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  <w:t>We have many brochure templates that has been specifically designed to help anyone that is stepping into the world of WPS Office for the very first time.</w:t>
                            </w:r>
                          </w:p>
                          <w:p>
                            <w:pPr>
                              <w:spacing w:line="240" w:lineRule="exact"/>
                              <w:jc w:val="center"/>
                              <w:rPr>
                                <w:rFonts w:ascii="微软雅黑" w:hAnsi="微软雅黑" w:eastAsia="微软雅黑" w:cs="微软雅黑"/>
                                <w:color w:val="808080" w:themeColor="text1" w:themeTint="80"/>
                                <w:sz w:val="20"/>
                                <w:szCs w:val="20"/>
                                <w14:textFill>
                                  <w14:solidFill>
                                    <w14:schemeClr w14:val="tx1">
                                      <w14:lumMod w14:val="50000"/>
                                      <w14:lumOff w14:val="50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.7pt;margin-top:621.15pt;height:51.65pt;width:339.9pt;z-index:251659264;mso-width-relative:page;mso-height-relative:page;" filled="f" stroked="f" coordsize="21600,21600" o:gfxdata="UEsDBAoAAAAAAIdO4kAAAAAAAAAAAAAAAAAEAAAAZHJzL1BLAwQUAAAACACHTuJAacvWpt0AAAAM&#10;AQAADwAAAGRycy9kb3ducmV2LnhtbE2Py07DMBBF90j8gzWV2FGnbtJWIU6FIlVICBYt3bBz4mkS&#10;1Y8Quw/4eoZVWc6doztnivXVGnbGMfTeSZhNE2DoGq9710rYf2weV8BCVE4r4x1K+MYA6/L+rlC5&#10;9he3xfMutoxKXMiVhC7GIec8NB1aFaZ+QEe7gx+tijSOLdejulC5NVwkyYJb1Tu60KkBqw6b4+5k&#10;JbxWm3e1rYVd/Zjq5e3wPHztPzMpHyaz5AlYxGu8wfCnT+pQklPtT04HZiQss5RIykUq5sCIWGaZ&#10;AFZTNE+zBfCy4P+fKH8BUEsDBBQAAAAIAIdO4kBpJcbjOwIAAGgEAAAOAAAAZHJzL2Uyb0RvYy54&#10;bWytVMFOGzEQvVfqP1i+l00ggRKxQSmIqhIqSLTq2fF62ZVsj2s77NIPaP+AUy+997vyHX32JgHR&#10;Hjj04oxnZt/4vZnJyWlvNLtTPrRkSz7eG3GmrKSqtbcl//zp4s1bzkIUthKarCr5vQr8dP761Unn&#10;ZmqfGtKV8gwgNsw6V/ImRjcriiAbZUTYI6csgjV5IyKu/raovOiAbnSxPxodFh35ynmSKgR4z4cg&#10;3yD6lwBSXbdSnZNcGWXjgOqVFhGUQtO6wOf5tXWtZLyq66Ai0yUH05hPFIG9TGcxPxGzWy9c08rN&#10;E8RLnvCMkxGtRdEd1LmIgq18+xeUaaWnQHXck2SKgUhWBCzGo2fa3DTCqcwFUge3Ez38P1j58e7a&#10;s7Yq+QSSWGHQ8fXDj/XP3+tf3xl8EKhzYYa8G4fM2L+jHmOz9Qc4E+++9ib9ghFDHFj3O3lVH5mE&#10;c3IwPjw6QEgidjidHk+nCaZ4/Nr5EN8rMiwZJfdoX1ZV3F2GOKRuU1IxSxet1rmF2rIOoAfTUf5g&#10;FwG4tqiROAxvTVbsl/2G2JKqe/DyNIxGcPKiRfFLEeK18JgFvBfbEq9w1JpQhDYWZw35b//yp3y0&#10;CFHOOsxWycPXlfCKM/3BonnH40lSO+bLZHq0j4t/Glk+jdiVOSOM7xh76WQ2U37UW7P2ZL5gqRap&#10;KkLCStQuedyaZ3GYeCylVItFTsL4OREv7Y2TCXqQc7GKVLdZ6STToM1GPQxg7tVmWdKEP73nrMc/&#10;iP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acvWpt0AAAAMAQAADwAAAAAAAAABACAAAAAiAAAA&#10;ZHJzL2Rvd25yZXYueG1sUEsBAhQAFAAAAAgAh07iQGklxuM7AgAAaAQAAA4AAAAAAAAAAQAgAAAA&#10;LA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4"/>
                        <w:widowControl/>
                        <w:spacing w:beforeAutospacing="0" w:afterAutospacing="0" w:line="240" w:lineRule="exact"/>
                        <w:jc w:val="center"/>
                        <w:textAlignment w:val="baseline"/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text1" w:themeTint="80"/>
                          <w:kern w:val="24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  <w:t>We have many brochure templates that has been specifically designed to help anyone that is stepping into the world of WPS Office for the very first time.</w:t>
                      </w:r>
                    </w:p>
                    <w:p>
                      <w:pPr>
                        <w:spacing w:line="240" w:lineRule="exact"/>
                        <w:jc w:val="center"/>
                        <w:rPr>
                          <w:rFonts w:ascii="微软雅黑" w:hAnsi="微软雅黑" w:eastAsia="微软雅黑" w:cs="微软雅黑"/>
                          <w:color w:val="808080" w:themeColor="text1" w:themeTint="80"/>
                          <w:sz w:val="20"/>
                          <w:szCs w:val="20"/>
                          <w14:textFill>
                            <w14:solidFill>
                              <w14:schemeClr w14:val="tx1">
                                <w14:lumMod w14:val="50000"/>
                                <w14:lumOff w14:val="50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8724900</wp:posOffset>
                </wp:positionV>
                <wp:extent cx="5270500" cy="0"/>
                <wp:effectExtent l="0" t="12700" r="6350" b="15875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256665" y="9639300"/>
                          <a:ext cx="527050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5pt;margin-top:687pt;height:0pt;width:415pt;z-index:251660288;mso-width-relative:page;mso-height-relative:page;" filled="f" stroked="t" coordsize="21600,21600" o:gfxdata="UEsDBAoAAAAAAIdO4kAAAAAAAAAAAAAAAAAEAAAAZHJzL1BLAwQUAAAACACHTuJANBus+tQAAAAK&#10;AQAADwAAAGRycy9kb3ducmV2LnhtbE2PwU7DMBBE70j9B2srcUHUToOgCnEqtVKPHChIcHTibRwR&#10;r6PYadO/ZzkgOO7MaPZNuZ19L844xi6QhmylQCA1wXbUanh/O9xvQMRkyJo+EGq4YoRttbgpTWHD&#10;hV7xfEyt4BKKhdHgUhoKKWPj0Ju4CgMSe6cwepP4HFtpR3Phct/LtVKP0puO+IMzA+4dNl/HyWuo&#10;PxtHuMt2p7tpnb2kmdTHNdf6dpmpZxAJ5/QXhh98RoeKmeowkY2i15BzjtX86YEnsb/JFUv1rySr&#10;Uv6fUH0DUEsDBBQAAAAIAIdO4kDZGWumDQIAAPkDAAAOAAAAZHJzL2Uyb0RvYy54bWytU0tu2zAQ&#10;3RfoHQjuazlypMaC5SxipJt+DLQ9AE1REgH+wKEt+xK9QIHu2lWX3ec2TY/RIaUkbbrJohBAkTPD&#10;N/OenlaXR63IQXiQ1tT0bDanRBhuG2m6mn78cP3ighIIzDRMWSNqehJAL9fPn60GV4nc9lY1whME&#10;MVANrqZ9CK7KMuC90Axm1gmDydZ6zQIefZc1ng2IrlWWz+dlNljfOG+5AMDoZkzSCdE/BdC2reRi&#10;Y/leCxNGVC8UC0gJeumArtO0bSt4eNe2IAJRNUWmIa3YBPe7uGbrFas6z1wv+TQCe8oIjzhpJg02&#10;vYfasMDI3st/oLTk3oJtw4xbnY1EkiLI4mz+SJv3PXMicUGpwd2LDv8Plr89bD2RTU3Pc0oM0/jF&#10;bz//+Pnp66+bL7jefv9GMIMyDQ4qrL4yWz+dwG195HxsvY5vZEOOaKm8KMuyoORU02W5WC7mk8zi&#10;GAjHgiJ/OS8wSDhWpFz2AOI8hFfCahI3NVXSRAVYxQ6vIWBjLL0riWFjr6VS6SsqQ4aa5sV5gmZo&#10;zRYtgV20Q3pgOkqY6tDzPPgECVbJJl6PQOC73ZXy5MDQKcUyPqlI7fUb24zhEqeeuGAYjTWGF3dh&#10;nG2CSXP+hR+H3jDoxyspNZpPy4D/k5K6phcIPzZAJGUQJIo+yhx3O9uckvopjo5IbSb3Rsv9eU63&#10;H/7Y9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0G6z61AAAAAoBAAAPAAAAAAAAAAEAIAAAACIA&#10;AABkcnMvZG93bnJldi54bWxQSwECFAAUAAAACACHTuJA2Rlrpg0CAAD5AwAADgAAAAAAAAABACAA&#10;AAAjAQAAZHJzL2Uyb0RvYy54bWxQSwUGAAAAAAYABgBZAQAAogUAAAAA&#10;">
                <v:fill on="f" focussize="0,0"/>
                <v:stroke weight="2pt" color="#595959 [2109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</w:rPr>
        <w:t>技术参数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  <w:lang w:val="en-US" w:eastAsia="zh-CN"/>
        </w:rPr>
        <w:t>小量程：20SCCM~16SLM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  <w:lang w:eastAsia="zh-CN"/>
        </w:rPr>
        <w:t>）</w:t>
      </w:r>
    </w:p>
    <w:tbl>
      <w:tblPr>
        <w:tblStyle w:val="5"/>
        <w:tblW w:w="11354" w:type="dxa"/>
        <w:tblInd w:w="-1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1578"/>
        <w:gridCol w:w="1066"/>
        <w:gridCol w:w="1066"/>
        <w:gridCol w:w="1066"/>
        <w:gridCol w:w="1180"/>
        <w:gridCol w:w="952"/>
        <w:gridCol w:w="1071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MODEL</w:t>
            </w:r>
          </w:p>
        </w:tc>
        <w:tc>
          <w:tcPr>
            <w:tcW w:w="1066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6005</w:t>
            </w:r>
          </w:p>
        </w:tc>
        <w:tc>
          <w:tcPr>
            <w:tcW w:w="1066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6010</w:t>
            </w:r>
          </w:p>
        </w:tc>
        <w:tc>
          <w:tcPr>
            <w:tcW w:w="1066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6015</w:t>
            </w:r>
          </w:p>
        </w:tc>
        <w:tc>
          <w:tcPr>
            <w:tcW w:w="1180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6020</w:t>
            </w:r>
          </w:p>
        </w:tc>
        <w:tc>
          <w:tcPr>
            <w:tcW w:w="952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6025</w:t>
            </w:r>
          </w:p>
        </w:tc>
        <w:tc>
          <w:tcPr>
            <w:tcW w:w="1071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6030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vMerge w:val="restart"/>
            <w:tcBorders>
              <w:top w:val="single" w:color="FFFFFF" w:sz="18" w:space="0"/>
              <w:left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最大流量(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SCCM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6401" w:type="dxa"/>
            <w:gridSpan w:val="6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小量程</w:t>
            </w:r>
          </w:p>
        </w:tc>
        <w:tc>
          <w:tcPr>
            <w:tcW w:w="2508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同一量程下尺寸相同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vMerge w:val="continue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066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</w:t>
            </w:r>
          </w:p>
        </w:tc>
        <w:tc>
          <w:tcPr>
            <w:tcW w:w="1066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</w:t>
            </w:r>
          </w:p>
        </w:tc>
        <w:tc>
          <w:tcPr>
            <w:tcW w:w="1066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1000</w:t>
            </w:r>
          </w:p>
        </w:tc>
        <w:tc>
          <w:tcPr>
            <w:tcW w:w="1180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4000</w:t>
            </w:r>
          </w:p>
        </w:tc>
        <w:tc>
          <w:tcPr>
            <w:tcW w:w="952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8000</w:t>
            </w:r>
          </w:p>
        </w:tc>
        <w:tc>
          <w:tcPr>
            <w:tcW w:w="1071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16000</w:t>
            </w:r>
          </w:p>
        </w:tc>
        <w:tc>
          <w:tcPr>
            <w:tcW w:w="2508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0.1 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MPa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下空气标定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67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压力</w:t>
            </w:r>
          </w:p>
        </w:tc>
        <w:tc>
          <w:tcPr>
            <w:tcW w:w="15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耐压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980kPa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耐压为阀体主机的值，软管接头规格则以软管耐压值为准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67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工作压差</w:t>
            </w:r>
          </w:p>
        </w:tc>
        <w:tc>
          <w:tcPr>
            <w:tcW w:w="3198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＜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0.98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MPa</w:t>
            </w:r>
          </w:p>
        </w:tc>
        <w:tc>
          <w:tcPr>
            <w:tcW w:w="1180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＜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0.6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MPa</w:t>
            </w:r>
          </w:p>
        </w:tc>
        <w:tc>
          <w:tcPr>
            <w:tcW w:w="2023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＜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0.4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MPa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67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控制</w:t>
            </w:r>
          </w:p>
        </w:tc>
        <w:tc>
          <w:tcPr>
            <w:tcW w:w="15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最大控制电压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12V/24V可选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867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57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功耗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最大2W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过滤器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00目金属网过滤(进气口) 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default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可定制出气口过滤网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内部泄漏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耐压范围内0.1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SCCM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以下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可按要求定制更小泄漏量的产品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外部泄漏(He)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1*10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vertAlign w:val="superscript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Pa.m³/s以下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使用温度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0℃-50℃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由于具有线圈铜线电阻值Rt = Ro℃（1 + 0.004 x t℃）的温度系数，采用电压控制时，请在环境温度不会发生显著变化的环境下使用。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如果环境温度变化很大，建议采用电流控制。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储存温度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-5℃-70℃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气体接触材质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电磁不锈钢、氟橡胶、SUS316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导线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UL3266 XLPE＃28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绝缘类型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A类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连接接头类型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1/4''卡套，1/4"VCR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44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重量</w:t>
            </w:r>
          </w:p>
        </w:tc>
        <w:tc>
          <w:tcPr>
            <w:tcW w:w="6401" w:type="dxa"/>
            <w:gridSpan w:val="6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约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245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</w:tbl>
    <w:p>
      <w:pPr>
        <w:spacing w:line="360" w:lineRule="exact"/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</w:rPr>
      </w:pPr>
    </w:p>
    <w:p>
      <w:pPr>
        <w:spacing w:line="360" w:lineRule="exact"/>
        <w:ind w:left="-2" w:leftChars="-400" w:hanging="838" w:hangingChars="262"/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</w:rPr>
        <w:t>技术参数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  <w:lang w:val="en-US" w:eastAsia="zh-CN"/>
        </w:rPr>
        <w:t>中量程：28SLM~56SLM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highlight w:val="none"/>
          <w:lang w:eastAsia="zh-CN"/>
        </w:rPr>
        <w:t>）</w:t>
      </w:r>
    </w:p>
    <w:tbl>
      <w:tblPr>
        <w:tblStyle w:val="5"/>
        <w:tblW w:w="11354" w:type="dxa"/>
        <w:tblInd w:w="-14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02"/>
        <w:gridCol w:w="2047"/>
        <w:gridCol w:w="2047"/>
        <w:gridCol w:w="2047"/>
        <w:gridCol w:w="25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MODEL</w:t>
            </w:r>
          </w:p>
        </w:tc>
        <w:tc>
          <w:tcPr>
            <w:tcW w:w="2047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6045</w:t>
            </w:r>
          </w:p>
        </w:tc>
        <w:tc>
          <w:tcPr>
            <w:tcW w:w="2047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6050</w:t>
            </w:r>
          </w:p>
        </w:tc>
        <w:tc>
          <w:tcPr>
            <w:tcW w:w="2047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6055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18" w:space="0"/>
              <w:right w:val="single" w:color="FFFFFF" w:sz="8" w:space="0"/>
            </w:tcBorders>
            <w:shd w:val="clear" w:color="auto" w:fill="4F81BD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FFFFFF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FFFFFF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vMerge w:val="restart"/>
            <w:tcBorders>
              <w:top w:val="single" w:color="FFFFFF" w:sz="18" w:space="0"/>
              <w:left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最大流量(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SLM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)</w:t>
            </w:r>
          </w:p>
        </w:tc>
        <w:tc>
          <w:tcPr>
            <w:tcW w:w="6141" w:type="dxa"/>
            <w:gridSpan w:val="3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tabs>
                <w:tab w:val="left" w:pos="1454"/>
              </w:tabs>
              <w:jc w:val="center"/>
              <w:rPr>
                <w:rFonts w:hint="default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中量程</w:t>
            </w:r>
          </w:p>
        </w:tc>
        <w:tc>
          <w:tcPr>
            <w:tcW w:w="2508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both"/>
              <w:rPr>
                <w:rFonts w:hint="default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同一量程下尺寸相同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vMerge w:val="continue"/>
            <w:tcBorders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2047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28</w:t>
            </w:r>
          </w:p>
        </w:tc>
        <w:tc>
          <w:tcPr>
            <w:tcW w:w="2047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43</w:t>
            </w:r>
          </w:p>
        </w:tc>
        <w:tc>
          <w:tcPr>
            <w:tcW w:w="2047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56</w:t>
            </w:r>
          </w:p>
        </w:tc>
        <w:tc>
          <w:tcPr>
            <w:tcW w:w="2508" w:type="dxa"/>
            <w:tcBorders>
              <w:top w:val="single" w:color="FFFFFF" w:sz="1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0.1 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MPa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下空气标定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03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压力</w:t>
            </w:r>
          </w:p>
        </w:tc>
        <w:tc>
          <w:tcPr>
            <w:tcW w:w="17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耐压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980kPa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耐压为阀体主机的值，软管接头规格则以软管耐压值为准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03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工作压差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＜0.5MPa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03" w:type="dxa"/>
            <w:vMerge w:val="restart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控制</w:t>
            </w:r>
          </w:p>
        </w:tc>
        <w:tc>
          <w:tcPr>
            <w:tcW w:w="17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最大控制电压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12V/24V可选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003" w:type="dxa"/>
            <w:vMerge w:val="continue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  <w:tc>
          <w:tcPr>
            <w:tcW w:w="1702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功耗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最大2.5W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过滤器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8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00目金属网过滤(进气口) 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可定制出气口过滤网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内部泄漏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耐压范围内0.1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SCCM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以下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可按要求定制更小泄漏量的产品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外部泄漏(He)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1*10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vertAlign w:val="superscript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vertAlign w:val="superscript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9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Pa.m³/s以下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使用温度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0℃-50℃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由于具有线圈铜线电阻值Rt = Ro℃（1 + 0.004 x t℃）的温度系数，采用电压控制时，请在环境温度不会发生显著变化的环境下使用。</w:t>
            </w:r>
          </w:p>
          <w:p>
            <w:pPr>
              <w:widowControl/>
              <w:jc w:val="left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如果环境温度变化很大，建议采用电流控制。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储存温度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-5℃-70℃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气体接触材质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电磁不锈钢、氟橡胶、SUS316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导线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UL3266 XLPE＃28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绝缘类型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A类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连接接头类型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1/4''卡套，1/4"VCR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D0D8E8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2705" w:type="dxa"/>
            <w:gridSpan w:val="2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重量</w:t>
            </w:r>
          </w:p>
        </w:tc>
        <w:tc>
          <w:tcPr>
            <w:tcW w:w="6141" w:type="dxa"/>
            <w:gridSpan w:val="3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约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465</w:t>
            </w: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g</w:t>
            </w:r>
          </w:p>
        </w:tc>
        <w:tc>
          <w:tcPr>
            <w:tcW w:w="2508" w:type="dxa"/>
            <w:tcBorders>
              <w:top w:val="single" w:color="FFFFFF" w:sz="8" w:space="0"/>
              <w:left w:val="single" w:color="FFFFFF" w:sz="8" w:space="0"/>
              <w:bottom w:val="single" w:color="FFFFFF" w:sz="8" w:space="0"/>
              <w:right w:val="single" w:color="FFFFFF" w:sz="8" w:space="0"/>
            </w:tcBorders>
            <w:shd w:val="clear" w:color="auto" w:fill="E9EDF4"/>
            <w:noWrap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等线" w:hAnsi="等线" w:eastAsia="等线" w:cs="宋体"/>
                <w:color w:val="0D0D0D" w:themeColor="text1" w:themeTint="F2"/>
                <w:kern w:val="0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　</w:t>
            </w:r>
          </w:p>
        </w:tc>
      </w:tr>
    </w:tbl>
    <w:p>
      <w:pPr>
        <w:rPr>
          <w:rFonts w:hint="eastAsia" w:ascii="微软雅黑" w:hAnsi="微软雅黑" w:eastAsia="微软雅黑" w:cs="微软雅黑"/>
          <w:color w:val="4F80BD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240" w:right="1800" w:bottom="498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型号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选择</w:t>
      </w:r>
    </w:p>
    <w:p>
      <w:pPr>
        <w:ind w:left="-2" w:leftChars="-400" w:hanging="838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F80BD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-785495</wp:posOffset>
                </wp:positionH>
                <wp:positionV relativeFrom="paragraph">
                  <wp:posOffset>29845</wp:posOffset>
                </wp:positionV>
                <wp:extent cx="6937375" cy="3793490"/>
                <wp:effectExtent l="4445" t="0" r="5080" b="16510"/>
                <wp:wrapNone/>
                <wp:docPr id="11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7420" cy="3793490"/>
                          <a:chOff x="-177210" y="0"/>
                          <a:chExt cx="6716040" cy="3793490"/>
                        </a:xfrm>
                      </wpg:grpSpPr>
                      <wpg:grpSp>
                        <wpg:cNvPr id="31" name="组合 2"/>
                        <wpg:cNvGrpSpPr/>
                        <wpg:grpSpPr>
                          <a:xfrm>
                            <a:off x="-177210" y="0"/>
                            <a:ext cx="1561452" cy="3768725"/>
                            <a:chOff x="-177210" y="0"/>
                            <a:chExt cx="1561452" cy="3768725"/>
                          </a:xfrm>
                        </wpg:grpSpPr>
                        <wps:wsp>
                          <wps:cNvPr id="33" name="文本框 6"/>
                          <wps:cNvSpPr txBox="1"/>
                          <wps:spPr>
                            <a:xfrm>
                              <a:off x="-177210" y="581025"/>
                              <a:ext cx="1538092" cy="3187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6005：0-20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 w:val="0"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6010：0-100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 w:val="0"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6015：0-1000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6020：0-4000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6025：0-8000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6030：0-16000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6045: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0-28 SLM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6050: 0-43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SLM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6055: 0-56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SLM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      </w:t>
                                </w:r>
                              </w:p>
                              <w:p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</w:p>
                              <w:p>
                                <w:pPr>
                                  <w:pStyle w:val="4"/>
                                  <w:spacing w:line="360" w:lineRule="exact"/>
                                  <w:jc w:val="center"/>
                                  <w:rPr>
                                    <w:rFonts w:hint="default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4" name="矩形 2"/>
                          <wps:cNvSpPr/>
                          <wps:spPr>
                            <a:xfrm>
                              <a:off x="-169833" y="0"/>
                              <a:ext cx="1554075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型号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5" name="直接连接符 318"/>
                          <wps:cNvCnPr/>
                          <wps:spPr>
                            <a:xfrm flipH="1" flipV="1">
                              <a:off x="518795" y="371475"/>
                              <a:ext cx="635" cy="2159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36" name="组合 3"/>
                        <wpg:cNvGrpSpPr/>
                        <wpg:grpSpPr>
                          <a:xfrm>
                            <a:off x="1459230" y="0"/>
                            <a:ext cx="1147777" cy="1343660"/>
                            <a:chOff x="125730" y="0"/>
                            <a:chExt cx="1147777" cy="1343660"/>
                          </a:xfrm>
                        </wpg:grpSpPr>
                        <wps:wsp>
                          <wps:cNvPr id="37" name="矩形 3"/>
                          <wps:cNvSpPr/>
                          <wps:spPr>
                            <a:xfrm>
                              <a:off x="125730" y="0"/>
                              <a:ext cx="1135434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材料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文本框 6"/>
                          <wps:cNvSpPr txBox="1"/>
                          <wps:spPr>
                            <a:xfrm>
                              <a:off x="125778" y="581025"/>
                              <a:ext cx="1147729" cy="762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SS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304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: 304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SS316: 316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39" name="直接连接符 319"/>
                          <wps:cNvCnPr/>
                          <wps:spPr>
                            <a:xfrm flipH="1" flipV="1">
                              <a:off x="720183" y="381000"/>
                              <a:ext cx="615" cy="2159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1" name="组合 4"/>
                        <wpg:cNvGrpSpPr/>
                        <wpg:grpSpPr>
                          <a:xfrm>
                            <a:off x="2770481" y="0"/>
                            <a:ext cx="1147159" cy="1343660"/>
                            <a:chOff x="84431" y="0"/>
                            <a:chExt cx="1147159" cy="1343660"/>
                          </a:xfrm>
                        </wpg:grpSpPr>
                        <wps:wsp>
                          <wps:cNvPr id="43" name="矩形 4"/>
                          <wps:cNvSpPr/>
                          <wps:spPr>
                            <a:xfrm>
                              <a:off x="84431" y="0"/>
                              <a:ext cx="1134819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电源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4" name="文本框 6"/>
                          <wps:cNvSpPr txBox="1"/>
                          <wps:spPr>
                            <a:xfrm>
                              <a:off x="84479" y="581025"/>
                              <a:ext cx="1147111" cy="762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  <w:lang w:eastAsia="zh-CN"/>
                                  </w:rPr>
                                  <w:t>12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: 1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  <w:lang w:val="en-US" w:eastAsia="zh-CN"/>
                                  </w:rPr>
                                  <w:t>2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V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24: 24V</w:t>
                                </w:r>
                              </w:p>
                              <w:p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5" name="直接连接符 320"/>
                          <wps:cNvCnPr/>
                          <wps:spPr>
                            <a:xfrm flipH="1" flipV="1">
                              <a:off x="680104" y="381000"/>
                              <a:ext cx="615" cy="2159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6" name="组合 5"/>
                        <wpg:cNvGrpSpPr/>
                        <wpg:grpSpPr>
                          <a:xfrm>
                            <a:off x="4081059" y="0"/>
                            <a:ext cx="1147153" cy="2211070"/>
                            <a:chOff x="51984" y="0"/>
                            <a:chExt cx="1147153" cy="2211070"/>
                          </a:xfrm>
                        </wpg:grpSpPr>
                        <wps:wsp>
                          <wps:cNvPr id="47" name="矩形 3"/>
                          <wps:cNvSpPr/>
                          <wps:spPr>
                            <a:xfrm>
                              <a:off x="51984" y="0"/>
                              <a:ext cx="1134804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接头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8" name="文本框 6"/>
                          <wps:cNvSpPr txBox="1"/>
                          <wps:spPr>
                            <a:xfrm>
                              <a:off x="52039" y="581025"/>
                              <a:ext cx="1147098" cy="1630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B: 无接头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S: 1/4''卡套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E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V: 1/4''VCR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Autospacing="0" w:after="0" w:afterLines="100" w:afterAutospacing="0" w:line="240" w:lineRule="exact"/>
                                  <w:jc w:val="center"/>
                                  <w:textAlignment w:val="auto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X: 定制型号</w:t>
                                </w:r>
                              </w:p>
                              <w:p>
                                <w:pPr>
                                  <w:pStyle w:val="4"/>
                                  <w:spacing w:line="36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49" name="直接连接符 321"/>
                          <wps:cNvCnPr/>
                          <wps:spPr>
                            <a:xfrm flipH="1" flipV="1">
                              <a:off x="649550" y="371475"/>
                              <a:ext cx="615" cy="2159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0" name="组合 6"/>
                        <wpg:cNvGrpSpPr/>
                        <wpg:grpSpPr>
                          <a:xfrm>
                            <a:off x="5391677" y="0"/>
                            <a:ext cx="1147153" cy="3793490"/>
                            <a:chOff x="527" y="0"/>
                            <a:chExt cx="1147153" cy="3793490"/>
                          </a:xfrm>
                        </wpg:grpSpPr>
                        <wps:wsp>
                          <wps:cNvPr id="51" name="矩形 4"/>
                          <wps:cNvSpPr/>
                          <wps:spPr>
                            <a:xfrm>
                              <a:off x="527" y="0"/>
                              <a:ext cx="1134804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center"/>
                                  <w:rPr>
                                    <w:rFonts w:hint="default" w:ascii="微软雅黑" w:hAnsi="微软雅黑" w:eastAsia="微软雅黑" w:cs="微软雅黑"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2"/>
                                    <w:szCs w:val="22"/>
                                    <w:lang w:val="en-US" w:eastAsia="zh-CN"/>
                                  </w:rPr>
                                  <w:t>最大控制流量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52" name="文本框 6"/>
                          <wps:cNvSpPr txBox="1"/>
                          <wps:spPr>
                            <a:xfrm>
                              <a:off x="582" y="581025"/>
                              <a:ext cx="1147098" cy="32124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20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 w:val="0"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100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 w:val="0"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1000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4000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8000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16000 SCCM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default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28 SLM</w:t>
                                </w:r>
                              </w:p>
                              <w:p>
                                <w:pPr>
                                  <w:pStyle w:val="4"/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43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SLM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overflowPunct/>
                                  <w:topLinePunct w:val="0"/>
                                  <w:bidi w:val="0"/>
                                  <w:adjustRightInd/>
                                  <w:snapToGrid/>
                                  <w:spacing w:before="0" w:beforeAutospacing="0" w:after="0" w:afterLines="100" w:afterAutospacing="0" w:line="240" w:lineRule="exact"/>
                                  <w:jc w:val="distribute"/>
                                  <w:textAlignment w:val="auto"/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56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SLM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53" name="直接连接符 322"/>
                          <wps:cNvCnPr/>
                          <wps:spPr>
                            <a:xfrm flipH="1" flipV="1">
                              <a:off x="599946" y="371475"/>
                              <a:ext cx="615" cy="2159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61.85pt;margin-top:2.35pt;height:298.7pt;width:546.25pt;z-index:251675648;mso-width-relative:page;mso-height-relative:page;" coordorigin="-177210,0" coordsize="6716040,3793490" o:gfxdata="UEsDBAoAAAAAAIdO4kAAAAAAAAAAAAAAAAAEAAAAZHJzL1BLAwQUAAAACACHTuJA8R5intoAAAAK&#10;AQAADwAAAGRycy9kb3ducmV2LnhtbE2PwUrDQBCG74LvsIzgrd3dVGON2RQp6qkItoJ4mybTJDS7&#10;G7LbpH17x5OehmE+/vn+fHW2nRhpCK13BvRcgSBX+qp1tYHP3etsCSJEdBV23pGBCwVYFddXOWaV&#10;n9wHjdtYCw5xIUMDTYx9JmUoG7IY5r4nx7eDHyxGXodaVgNOHG47mSiVSout4w8N9rRuqDxuT9bA&#10;24TT80K/jJvjYX353t2/f200GXN7o9UTiEjn+AfDrz6rQ8FOe39yVRCdgZlOFg/MGrjjwcBjuuQu&#10;ewOpSjTIIpf/KxQ/UEsDBBQAAAAIAIdO4kBSnYNkzAUAADsmAAAOAAAAZHJzL2Uyb0RvYy54bWzt&#10;WkuP40QQviPxHyzfd+K2269oMit2XhwQrLTA3ePYiSW/aHsmmTsCTogTFxAIJJCQ9sgNIX7NzvAz&#10;qOpu24kTz+YxOzNIziGxHXe7q+qr+qqqffh8nsTKVcCKKEtHKjnQVCVI/WwcpZOR+tmnZ88cVSlK&#10;Lx17cZYGI/U6KNTnR++/dzjLh4GeTbN4HDAFJkmL4SwfqdOyzIeDQeFPg8QrDrI8SOHPMGOJV8Ip&#10;mwzGzJvB7Ek80DXNGswyNs5Z5gdFAVdPxJ+qnJFtMmEWhpEfnGT+ZRKkpZiVBbFXgkjFNMoL9Yiv&#10;NgwDv/wkDIugVOKRCpKW/BseAscX+D04OvSGE+bl08iXS/A2WUJLpsSLUnhoPdWJV3rKJYtWpkoi&#10;n2VFFpYHfpYMhCBcIyAF0Vq6OWfZZc5lmQxnk7xWOhiqpfWdp/U/vnrJlGgMSCCqknoJWPz2ry/f&#10;fPeNAhdAO7N8MoSbzln+Kn/J5IWJOEOB5yFL8BdEUeZcr9e1XoN5qfhw0XINm+qgch/+M2zXoK7U&#10;vD8F8+C4Z8S2dQK3NKP96Wk13iaWRlfHD6rHD3CV9aLqk3erMKOtMH0Hfa2Ru9IaMS1CTb3SmuXY&#10;uinwupnWusZ3ag38uWhAVuwHsldTLw84dgvEjwSZYVQgu/n+65sfX9/88pViCbXx2xBjSjl/kQEk&#10;JPyKYQEX10BtUXWmQ7RKO43+DEdzK/0Rx7Y1jrpafm+Ys6I8D7JEwYORyiBccC/2rj4qSsA63Frd&#10;ggtIs7MojnnIiFO8UGRxNMZr/IRNLo5jplx5EGtM0zk94eaCORZugzMcCoCt5MKjcn4x565VDC+y&#10;8TXoYAYhaaQWX1x6LFAVVsbHGY9gYhkfXJZZGPEV4nAxRs4KNkSvfQhj0sqYtz//8ebvXxXpALUl&#10;pUid9rNcBwHRuHxjOpNqtimhb+pU2HZ3yy1YAMyxaCh65pAXJwjBZUOhnZQZoFBH2Cg+miMEioHD&#10;JIdwWaQTVfHiCXCoXzKOmgV4IGpOvGIqwMCfLlw3iUpgzzhKRqqj4Uc+WeAp4Iwlsfc2iDSgULzU&#10;n2bAargSlESa/6FwAIaSzPHDnzff/vbvPz/B9+3r3xWDOLgeXA7EgONUEkgFfRG+lTCO8g/R3/nR&#10;53iEMJeMYoLnuvAETh2EAipgRm9YQcUyJEx0Yrq1OitWqrxXOngcpRiTvOEmDs6t72rmhtbvhtgZ&#10;/0hDL922E0xasUM4/5LVGzoU/M2Z8R2ToVVjQGQPhjD8VskD0J2rG0tJQGVmApaHj4gIxKCGZbVT&#10;CKKb9vLgJoPoGl5HlEZlyDUPEz5BGuk2InxKlW0YPlfFbXRlmNSA4MzTrT56riXYpxM9od4SMNg/&#10;JUJM2DAfxMq1GRE6ke4KYNiWjrETA0eVRjfZTp8Q8RKzszLryG5BtV1E6Ip4uAcR2lAhOiJdMiDd&#10;FVy3QISkJ0LInB+bCGm7KqQ7EKEOtQp1YKY1qTH4MGQ6dxGhQynWps3YZR5cN7oOAY/Ag7SuCWUZ&#10;ITW2IQ+uSLtAg6BDqSmjp8GnTYO0Lib3p0GAhA12v4MFCXa7MD3qWXC5fbtVI3E9C9LuchB6gBCf&#10;9yoHLQf6pIAVsF3PgmtaSU+jHKTtcpAnmlv2kqkGaQ5SXcNkTWxHFgTiQB/WdUI0u10OmsR1BE7q&#10;f05lPxmrwXWjH5UF96sGV6RtNGVQBx2mLwaryn612/pkikF6j8WgqWvG3SyoufA4xAWxDE2DuN0X&#10;g3IX8z5oEHTfUQzq9dbGzl1Ri7omdiaRBm0IZ+2uaF8M4jbKYxeDaCGJAdEVlXtdW3VFTcMlFrY+&#10;30KD6zdWTX1pZLsUlBS6MPYxSdBsimfREt2uFGzJ2lMgvv/wf9tNwh3v++qHmg5MBm7T1QytCdDQ&#10;iU6tngDr13jugQAxPe8iwMWd4h23BV3XxSqjJ0AI2NvXgbzPB+8U8e6/fP8JX1paPOcbyc07X0f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8I&#10;AABbQ29udGVudF9UeXBlc10ueG1sUEsBAhQACgAAAAAAh07iQAAAAAAAAAAAAAAAAAYAAAAAAAAA&#10;AAAQAAAAIQcAAF9yZWxzL1BLAQIUABQAAAAIAIdO4kCKFGY80QAAAJQBAAALAAAAAAAAAAEAIAAA&#10;AEUHAABfcmVscy8ucmVsc1BLAQIUAAoAAAAAAIdO4kAAAAAAAAAAAAAAAAAEAAAAAAAAAAAAEAAA&#10;AAAAAABkcnMvUEsBAhQAFAAAAAgAh07iQPEeYp7aAAAACgEAAA8AAAAAAAAAAQAgAAAAIgAAAGRy&#10;cy9kb3ducmV2LnhtbFBLAQIUABQAAAAIAIdO4kBSnYNkzAUAADsmAAAOAAAAAAAAAAEAIAAAACkB&#10;AABkcnMvZTJvRG9jLnhtbFBLBQYAAAAABgAGAFkBAABnCQAAAAA=&#10;">
                <o:lock v:ext="edit" aspectratio="f"/>
                <v:group id="组合 2" o:spid="_x0000_s1026" o:spt="203" style="position:absolute;left:-177210;top:0;height:3768725;width:1561452;" coordorigin="-177210,0" coordsize="1561452,3768725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6" o:spid="_x0000_s1026" o:spt="202" type="#_x0000_t202" style="position:absolute;left:-177210;top:581025;height:3187700;width:1538092;" filled="f" stroked="t" coordsize="21600,21600" o:gfxdata="UEsDBAoAAAAAAIdO4kAAAAAAAAAAAAAAAAAEAAAAZHJzL1BLAwQUAAAACACHTuJA6tJSTb4AAADb&#10;AAAADwAAAGRycy9kb3ducmV2LnhtbEWPT2sCMRTE70K/Q3gFb5pVsZXVKK0iKMWFqgePj81rsnTz&#10;smziv29vCgWPw8z8hpktbq4WF2pD5VnBoJ+BIC69rtgoOB7WvQmIEJE11p5JwZ0CLOYvnRnm2l/5&#10;my77aESCcMhRgY2xyaUMpSWHoe8b4uT9+NZhTLI1Urd4TXBXy2GWvUmHFacFiw0tLZW/+7NTUOy2&#10;B1eU5rTaNWb78X7+HH+trVLd10E2BRHpFp/h//ZGKxiN4O9L+g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tJST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6005：0-20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6010：0-100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6015：0-1000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6020：0-4000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6025：0-8000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6030：0-16000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6045: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0-28 SLM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6050: 0-43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SLM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6055: 0-56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SLM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     </w:t>
                          </w:r>
                        </w:p>
                        <w:p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</w:p>
                        <w:p>
                          <w:pPr>
                            <w:pStyle w:val="4"/>
                            <w:spacing w:line="360" w:lineRule="exact"/>
                            <w:jc w:val="center"/>
                            <w:rPr>
                              <w:rFonts w:hint="default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rect id="矩形 2" o:spid="_x0000_s1026" o:spt="1" style="position:absolute;left:-169833;top:0;height:352425;width:1554075;v-text-anchor:middle;" fillcolor="#4F81BD [3204]" filled="t" stroked="f" coordsize="21600,21600" o:gfxdata="UEsDBAoAAAAAAIdO4kAAAAAAAAAAAAAAAAAEAAAAZHJzL1BLAwQUAAAACACHTuJAYPOQ+b4AAADb&#10;AAAADwAAAGRycy9kb3ducmV2LnhtbEWPQWvCQBSE74X+h+UJ3ppNqoiNWaW0FNJDocYePD6yz2ww&#10;+zZkV03+fVco9DjMzDdMsRttJ640+NaxgixJQRDXTrfcKPg5fDytQfiArLFzTAom8rDbPj4UmGt3&#10;4z1dq9CICGGfowITQp9L6WtDFn3ieuLondxgMUQ5NFIPeItw28nnNF1Jiy3HBYM9vRmqz9XFKji+&#10;v7502fdFTquSPs+mrL+C90rNZ1m6ARFoDP/hv3apFSyWcP8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OQ+b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型号</w:t>
                          </w:r>
                        </w:p>
                      </w:txbxContent>
                    </v:textbox>
                  </v:rect>
                  <v:line id="直接连接符 318" o:spid="_x0000_s1026" o:spt="20" style="position:absolute;left:518795;top:371475;flip:x y;height:215900;width:635;" filled="f" stroked="t" coordsize="21600,21600" o:gfxdata="UEsDBAoAAAAAAIdO4kAAAAAAAAAAAAAAAAAEAAAAZHJzL1BLAwQUAAAACACHTuJAuEVhQLsAAADb&#10;AAAADwAAAGRycy9kb3ducmV2LnhtbEWPT2sCMRTE7wW/Q3hCbzXZiiJbo6Cl0Gv9A3p7bF6zi5uX&#10;JUl166c3guBxmJnfMPNl71pxphAbzxqKkQJBXHnTsNWw2369zUDEhGyw9Uwa/inCcjF4mWNp/IV/&#10;6LxJVmQIxxI11Cl1pZSxqslhHPmOOHu/PjhMWQYrTcBLhrtWvis1lQ4bzgs1drSuqTpt/pwGtO3+&#10;FK6Hz3S01wK3tJqqca/167BQHyAS9ekZfrS/jYbxBO5f8g+Q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EVhQ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3" o:spid="_x0000_s1026" o:spt="203" style="position:absolute;left:1459230;top:0;height:1343660;width:1147777;" coordorigin="125730,0" coordsize="1147777,1343660" o:gfxdata="UEsDBAoAAAAAAIdO4kAAAAAAAAAAAAAAAAAEAAAAZHJzL1BLAwQUAAAACACHTuJAWR7wmr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owl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ZHvCa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125730;top:0;height:352425;width:1135434;v-text-anchor:middle;" fillcolor="#4F81BD [3204]" filled="t" stroked="f" coordsize="21600,21600" o:gfxdata="UEsDBAoAAAAAAIdO4kAAAAAAAAAAAAAAAAAEAAAAZHJzL1BLAwQUAAAACACHTuJAkCEOjr4AAADb&#10;AAAADwAAAGRycy9kb3ducmV2LnhtbEWPS2vDMBCE74X8B7GF3BrZDaSJGyWEhoB7KDSPQ4+LtbVM&#10;rJWxFD/+fVUI5DjMzDfMejvYWnTU+sqxgnSWgCAunK64VHA5H16WIHxA1lg7JgUjedhuJk9rzLTr&#10;+UjdKZQiQthnqMCE0GRS+sKQRT9zDXH0fl1rMUTZllK32Ee4reVrkiykxYrjgsGGPgwV19PNKvjZ&#10;71Z1+n2T4yKnz6vJi6/gvVLT5zR5BxFoCI/wvZ1rBfM3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CEOjr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exact"/>
                            <w:jc w:val="center"/>
                            <w:rPr>
                              <w:rFonts w:ascii="微软雅黑" w:hAnsi="微软雅黑" w:eastAsia="微软雅黑" w:cs="微软雅黑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材料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125778;top:581025;height:762635;width:1147729;" filled="f" stroked="t" coordsize="21600,21600" o:gfxdata="UEsDBAoAAAAAAIdO4kAAAAAAAAAAAAAAAAAEAAAAZHJzL1BLAwQUAAAACACHTuJA5HbAPLwAAADb&#10;AAAADwAAAGRycy9kb3ducmV2LnhtbEVPW2vCMBR+F/YfwhnszaZu6EY1yi4IK9LCdA8+HpqzpKw5&#10;KU28/XvzIPj48d0Xq7PrxJGG0HpWMMlyEMSN1y0bBb+79fgNRIjIGjvPpOBCAVbLh9ECC+1P/EPH&#10;bTQihXAoUIGNsS+kDI0lhyHzPXHi/vzgMCY4GKkHPKVw18nnPJ9Jhy2nBos9fVpq/rcHp6Cuyp2r&#10;G7P/qnpTvr8ePqabtVXq6XGSz0FEOse7+Ob+1gpe0tj0Jf0Aub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R2wD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SS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304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: 304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SS316: 316</w:t>
                          </w:r>
                        </w:p>
                      </w:txbxContent>
                    </v:textbox>
                  </v:shape>
                  <v:line id="直接连接符 319" o:spid="_x0000_s1026" o:spt="20" style="position:absolute;left:720183;top:381000;flip:x y;height:215900;width:615;" filled="f" stroked="t" coordsize="21600,21600" o:gfxdata="UEsDBAoAAAAAAIdO4kAAAAAAAAAAAAAAAAAEAAAAZHJzL1BLAwQUAAAACACHTuJAOQhrRbsAAADb&#10;AAAADwAAAGRycy9kb3ducmV2LnhtbEWPQWsCMRSE7wX/Q3hCbzVZBalbo6Ai9FqtoLfH5jW7uHlZ&#10;kqhbf31TEDwOM/MNM1/2rhVXCrHxrKEYKRDElTcNWw3f++3bO4iYkA22nknDL0VYLgYvcyyNv/EX&#10;XXfJigzhWKKGOqWulDJWNTmMI98RZ+/HB4cpy2ClCXjLcNfKsVJT6bDhvFBjR+uaqvPu4jSgbQ/n&#10;cD9u0sneC9zTaqomvdavw0J9gEjUp2f40f40GiYz+P+Sf4Bc/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QhrR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4" o:spid="_x0000_s1026" o:spt="203" style="position:absolute;left:2770481;top:0;height:1343660;width:1147159;" coordorigin="84431,0" coordsize="1147159,1343660" o:gfxdata="UEsDBAoAAAAAAIdO4kAAAAAAAAAAAAAAAAAEAAAAZHJzL1BLAwQUAAAACACHTuJAjvEbk74AAADb&#10;AAAADwAAAGRycy9kb3ducmV2LnhtbEWPT2sCMRTE74V+h/AKvWk2tRZZN0oRLT1IQS2It8fm7R/c&#10;vCybuKvf3giFHoeZ+Q2TLa+2ET11vnasQY0TEMS5MzWXGn4Pm9EMhA/IBhvHpOFGHpaL56cMU+MG&#10;3lG/D6WIEPYpaqhCaFMpfV6RRT92LXH0CtdZDFF2pTQdDhFuG/mWJB/SYs1xocKWVhXl5/3Favga&#10;cPicqHW/PRer2+kw/TluFWn9+qKSOYhA1/Af/mt/Gw3v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7xG5O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4" o:spid="_x0000_s1026" o:spt="1" style="position:absolute;left:84431;top:0;height:352425;width:1134819;v-text-anchor:middle;" fillcolor="#4F81BD [3204]" filled="t" stroked="f" coordsize="21600,21600" o:gfxdata="UEsDBAoAAAAAAIdO4kAAAAAAAAAAAAAAAAAEAAAAZHJzL1BLAwQUAAAACACHTuJAtxx78L4AAADb&#10;AAAADwAAAGRycy9kb3ducmV2LnhtbEWPQWvCQBSE74X+h+UJ3ppNqoiNWaW0FNJDocYePD6yz2ww&#10;+zZkV03+fVco9DjMzDdMsRttJ640+NaxgixJQRDXTrfcKPg5fDytQfiArLFzTAom8rDbPj4UmGt3&#10;4z1dq9CICGGfowITQp9L6WtDFn3ieuLondxgMUQ5NFIPeItw28nnNF1Jiy3HBYM9vRmqz9XFKji+&#10;v7502fdFTquSPs+mrL+C90rNZ1m6ARFoDP/hv3apFSwXcP8Sf4Dc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x78L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电源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84479;top:581025;height:762635;width:1147111;" filled="f" stroked="t" coordsize="21600,21600" o:gfxdata="UEsDBAoAAAAAAIdO4kAAAAAAAAAAAAAAAAAEAAAAZHJzL1BLAwQUAAAACACHTuJAPT25RL4AAADb&#10;AAAADwAAAGRycy9kb3ducmV2LnhtbEWPT2sCMRTE70K/Q3gFb5pVtJXVKK0iKMWFqgePj81rsnTz&#10;smziv29vCgWPw8z8hpktbq4WF2pD5VnBoJ+BIC69rtgoOB7WvQmIEJE11p5JwZ0CLOYvnRnm2l/5&#10;my77aESCcMhRgY2xyaUMpSWHoe8b4uT9+NZhTLI1Urd4TXBXy2GWvUmHFacFiw0tLZW/+7NTUOy2&#10;B1eU5rTaNWb78X7+HH+trVLd10E2BRHpFp/h//ZGKxiN4O9L+g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T25R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  <w:lang w:eastAsia="zh-CN"/>
                            </w:rPr>
                            <w:t>12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: 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  <w:lang w:val="en-US" w:eastAsia="zh-CN"/>
                            </w:rPr>
                            <w:t>2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V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24: 24V</w:t>
                          </w:r>
                        </w:p>
                        <w:p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</w:rPr>
                          </w:pPr>
                        </w:p>
                      </w:txbxContent>
                    </v:textbox>
                  </v:shape>
                  <v:line id="直接连接符 320" o:spid="_x0000_s1026" o:spt="20" style="position:absolute;left:680104;top:381000;flip:x y;height:215900;width:615;" filled="f" stroked="t" coordsize="21600,21600" o:gfxdata="UEsDBAoAAAAAAIdO4kAAAAAAAAAAAAAAAAAEAAAAZHJzL1BLAwQUAAAACACHTuJA4EMSPbsAAADb&#10;AAAADwAAAGRycy9kb3ducmV2LnhtbEWPQWsCMRSE74X+h/AK3mqy1YqsRqEVwavaQnt7bF6zi5uX&#10;JYm6+uuNIPQ4zMw3zHzZu1acKMTGs4ZiqEAQV940bDV87devUxAxIRtsPZOGC0VYLp6f5lgaf+Yt&#10;nXbJigzhWKKGOqWulDJWNTmMQ98RZ+/PB4cpy2ClCXjOcNfKN6Um0mHDeaHGjj5rqg67o9OAtv0+&#10;hOvPKv3aa4F7+pioUa/14KVQMxCJ+vQffrQ3RsP4He5f8g+Q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EMSP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5" o:spid="_x0000_s1026" o:spt="203" style="position:absolute;left:4081059;top:0;height:2211070;width:1147153;" coordorigin="51984,0" coordsize="1147153,2211070" o:gfxdata="UEsDBAoAAAAAAIdO4kAAAAAAAAAAAAAAAAAEAAAAZHJzL1BLAwQUAAAACACHTuJAARiD5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y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ARiD57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51984;top:0;height:352425;width:1134804;v-text-anchor:middle;" fillcolor="#4F81BD [3204]" filled="t" stroked="f" coordsize="21600,21600" o:gfxdata="UEsDBAoAAAAAAIdO4kAAAAAAAAAAAAAAAAAEAAAAZHJzL1BLAwQUAAAACACHTuJAyCd9874AAADb&#10;AAAADwAAAGRycy9kb3ducmV2LnhtbEWPS2vDMBCE74X8B7GF3BrZJaSJGyWEhoB7KDSPQ4+LtbVM&#10;rJWxFD/+fVUI5DjMzDfMejvYWnTU+sqxgnSWgCAunK64VHA5H16WIHxA1lg7JgUjedhuJk9rzLTr&#10;+UjdKZQiQthnqMCE0GRS+sKQRT9zDXH0fl1rMUTZllK32Ee4reVrkiykxYrjgsGGPgwV19PNKvjZ&#10;71Z1+n2T4yKnz6vJi6/gvVLT5zR5BxFoCI/wvZ1rBfM3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Cd9874A&#10;AADb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接头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52039;top:581025;height:1630045;width:1147098;" filled="f" stroked="t" coordsize="21600,21600" o:gfxdata="UEsDBAoAAAAAAIdO4kAAAAAAAAAAAAAAAAAEAAAAZHJzL1BLAwQUAAAACACHTuJAvHCzQbwAAADb&#10;AAAADwAAAGRycy9kb3ducmV2LnhtbEVPW2vCMBR+F/YfwhnszaaO6UY1yi4IK9LCdA8+HpqzpKw5&#10;KU28/XvzIPj48d0Xq7PrxJGG0HpWMMlyEMSN1y0bBb+79fgNRIjIGjvPpOBCAVbLh9ECC+1P/EPH&#10;bTQihXAoUIGNsS+kDI0lhyHzPXHi/vzgMCY4GKkHPKVw18nnPJ9Jhy2nBos9fVpq/rcHp6Cuyp2r&#10;G7P/qnpTvr8ePqabtVXq6XGSz0FEOse7+Ob+1gpe0tj0Jf0Aub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ws0G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B: 无接头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S: 1/4''卡套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V: 1/4''VCR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Autospacing="0" w:after="0" w:afterLines="100" w:afterAutospacing="0" w:line="240" w:lineRule="exact"/>
                            <w:jc w:val="center"/>
                            <w:textAlignment w:val="auto"/>
                            <w:rPr>
                              <w:rFonts w:ascii="微软雅黑" w:hAnsi="微软雅黑" w:eastAsia="微软雅黑" w:cs="微软雅黑"/>
                              <w:color w:val="558ED5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X: 定制型号</w:t>
                          </w:r>
                        </w:p>
                        <w:p>
                          <w:pPr>
                            <w:pStyle w:val="4"/>
                            <w:spacing w:line="36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</w:rPr>
                          </w:pPr>
                        </w:p>
                      </w:txbxContent>
                    </v:textbox>
                  </v:shape>
                  <v:line id="直接连接符 321" o:spid="_x0000_s1026" o:spt="20" style="position:absolute;left:649550;top:371475;flip:x y;height:215900;width:615;" filled="f" stroked="t" coordsize="21600,21600" o:gfxdata="UEsDBAoAAAAAAIdO4kAAAAAAAAAAAAAAAAAEAAAAZHJzL1BLAwQUAAAACACHTuJAYQ4YOLsAAADb&#10;AAAADwAAAGRycy9kb3ducmV2LnhtbEWPQWsCMRSE74X+h/AK3mqyKtKuRkFF6LXaQnt7bJ7Zxc3L&#10;kkTd+usbQfA4zMw3zHzZu1acKcTGs4ZiqEAQV940bDV87bevbyBiQjbYeiYNfxRhuXh+mmNp/IU/&#10;6bxLVmQIxxI11Cl1pZSxqslhHPqOOHsHHxymLIOVJuAlw10rR0pNpcOG80KNHa1rqo67k9OAtv0+&#10;huvPJv3aa4F7Wk3VuNd68FKoGYhEfXqE7+0Po2HyDrcv+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4YOL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6" o:spid="_x0000_s1026" o:spt="203" style="position:absolute;left:5391677;top:0;height:3793490;width:1147153;" coordorigin="527,0" coordsize="1147153,3793490" o:gfxdata="UEsDBAoAAAAAAIdO4kAAAAAAAAAAAAAAAAAEAAAAZHJzL1BLAwQUAAAACACHTuJAZGQo1boAAADb&#10;AAAADwAAAGRycy9kb3ducmV2LnhtbEVPTYvCMBC9L/gfwgje1rSKy1JNRUTFgwirC+JtaMa2tJmU&#10;Jrb6781B8Ph434vlw9Sio9aVlhXE4wgEcWZ1ybmC//P2+xeE88gaa8uk4EkOlunga4GJtj3/UXfy&#10;uQgh7BJUUHjfJFK6rCCDbmwb4sDdbGvQB9jmUrfYh3BTy0kU/UiDJYeGAhtaF5RVp7tRsOuxX03j&#10;TXeobuvn9Tw7Xg4xKTUaxtEchKeH/4jf7r1WMAvrw5fwA2T6A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ZGQo1b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4" o:spid="_x0000_s1026" o:spt="1" style="position:absolute;left:527;top:0;height:352425;width:1134804;v-text-anchor:middle;" fillcolor="#4F81BD [3204]" filled="t" stroked="f" coordsize="21600,21600" o:gfxdata="UEsDBAoAAAAAAIdO4kAAAAAAAAAAAAAAAAAEAAAAZHJzL1BLAwQUAAAACACHTuJArVvWwbwAAADb&#10;AAAADwAAAGRycy9kb3ducmV2LnhtbEWPT4vCMBTE74LfITzBm6ZdWHGrsYjLQj0I6nrw+GieTWnz&#10;Upr479ubhQWPw8z8hlnmD9uKG/W+dqwgnSYgiEuna64UnH5/JnMQPiBrbB2Tgid5yFfDwRIz7e58&#10;oNsxVCJC2GeowITQZVL60pBFP3UdcfQurrcYouwrqXu8R7ht5UeSzKTFmuOCwY42hsrmeLUKzt/r&#10;rzbdX+VzVtC2MUW5C94rNR6lyQJEoEd4h//bhVbwmcLfl/g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b1sG8AAAA&#10;2wAAAA8AAAAAAAAAAQAgAAAAIgAAAGRycy9kb3ducmV2LnhtbFBLAQIUABQAAAAIAIdO4kAzLwWe&#10;OwAAADkAAAAQAAAAAAAAAAEAIAAAAAsBAABkcnMvc2hhcGV4bWwueG1sUEsFBgAAAAAGAAYAWwEA&#10;ALUD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line="360" w:lineRule="exact"/>
                            <w:jc w:val="center"/>
                            <w:rPr>
                              <w:rFonts w:hint="default" w:ascii="微软雅黑" w:hAnsi="微软雅黑" w:eastAsia="微软雅黑" w:cs="微软雅黑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2"/>
                              <w:szCs w:val="22"/>
                              <w:lang w:val="en-US" w:eastAsia="zh-CN"/>
                            </w:rPr>
                            <w:t>最大控制流量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582;top:581025;height:3212465;width:1147098;" filled="f" stroked="t" coordsize="21600,21600" o:gfxdata="UEsDBAoAAAAAAIdO4kAAAAAAAAAAAAAAAAAEAAAAZHJzL1BLAwQUAAAACACHTuJAWEESdr0AAADb&#10;AAAADwAAAGRycy9kb3ducmV2LnhtbEWPS4sCMRCE74L/IbTgTTMKPpg1irsiKIuCuoc9NpPeZHDS&#10;GSbx9e/NguCxqKqvqNni7ipxpSaUnhUM+hkI4sLrko2Cn9O6NwURIrLGyjMpeFCAxbzdmmGu/Y0P&#10;dD1GIxKEQ44KbIx1LmUoLDkMfV8TJ+/PNw5jko2RusFbgrtKDrNsLB2WnBYs1vRlqTgfL07Bfrc9&#10;uX1hfle72myXk8vn6Httlep2BtkHiEj3+A6/2hutYDSE/y/pB8j5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QRJ2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20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100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 w:val="0"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1000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4000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8000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16000 SCCM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default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28 SLM</w:t>
                          </w:r>
                        </w:p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43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SLM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overflowPunct/>
                            <w:topLinePunct w:val="0"/>
                            <w:bidi w:val="0"/>
                            <w:adjustRightInd/>
                            <w:snapToGrid/>
                            <w:spacing w:before="0" w:beforeAutospacing="0" w:after="0" w:afterLines="100" w:afterAutospacing="0" w:line="240" w:lineRule="exact"/>
                            <w:jc w:val="distribute"/>
                            <w:textAlignment w:val="auto"/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56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SLM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直接连接符 322" o:spid="_x0000_s1026" o:spt="20" style="position:absolute;left:599946;top:371475;flip:x y;height:215900;width:615;" filled="f" stroked="t" coordsize="21600,21600" o:gfxdata="UEsDBAoAAAAAAIdO4kAAAAAAAAAAAAAAAAAEAAAAZHJzL1BLAwQUAAAACACHTuJAhT+5D7sAAADb&#10;AAAADwAAAGRycy9kb3ducmV2LnhtbEWPT2sCMRTE7wW/Q3hCbzXZiiJbo6Cl0Gv9A3p7bF6zi5uX&#10;JUl166c3guBxmJnfMPNl71pxphAbzxqKkQJBXHnTsNWw2369zUDEhGyw9Uwa/inCcjF4mWNp/IV/&#10;6LxJVmQIxxI11Cl1pZSxqslhHPmOOHu/PjhMWQYrTcBLhrtWvis1lQ4bzgs1drSuqTpt/pwGtO3+&#10;FK6Hz3S01wK3tJqqca/167BQHyAS9ekZfrS/jYbJGO5f8g+Qix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T+5D7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-890905</wp:posOffset>
                </wp:positionH>
                <wp:positionV relativeFrom="paragraph">
                  <wp:posOffset>12700</wp:posOffset>
                </wp:positionV>
                <wp:extent cx="4026535" cy="6197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42315" y="3803650"/>
                          <a:ext cx="4026535" cy="619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型号示例： 60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-SS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E4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S-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100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SCCM</w:t>
                            </w:r>
                          </w:p>
                          <w:p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如需定制，X的具体数值请咨询销售代表。</w:t>
                            </w:r>
                          </w:p>
                          <w:p>
                            <w:pPr>
                              <w:ind w:left="-840" w:leftChars="-400" w:firstLine="735" w:firstLineChars="3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70.15pt;margin-top:1pt;height:48.8pt;width:317.05pt;z-index:251676672;mso-width-relative:page;mso-height-relative:page;" filled="f" stroked="f" coordsize="21600,21600" o:gfxdata="UEsDBAoAAAAAAIdO4kAAAAAAAAAAAAAAAAAEAAAAZHJzL1BLAwQUAAAACACHTuJA+GiaA9sAAAAJ&#10;AQAADwAAAGRycy9kb3ducmV2LnhtbE2Py07DMBBF90j8gzWV2LV20lI1IZMKRaqQECxaumHnxG4S&#10;1Y8Quw/4eoZVWY7m6t5zivXVGnbWY+i9Q0hmAph2jVe9axH2H5vpCliI0ilpvNMI3zrAury/K2Su&#10;/MVt9XkXW0YlLuQSoYtxyDkPTaetDDM/aEe/gx+tjHSOLVejvFC5NTwVYsmt7B0tdHLQVaeb4+5k&#10;EV6rzbvc1qld/Zjq5e3wPHztPx8RHyaJeAIW9TXewvCHT+hQElPtT04FZhCmyULMKYuQkhMFFtmc&#10;XGqELFsCLwv+36D8BVBLAwQUAAAACACHTuJArVoItUUCAABxBAAADgAAAGRycy9lMm9Eb2MueG1s&#10;rVTLbhMxFN0j8Q+W93Tybhp1UoVWRUgVrRQQa8fj6YzkF7bTmfIB8AddsWHPd+U7OPZM2lBYdMHG&#10;ufY9c67vucc5PWuVJHfC+dronA6PBpQIzU1R69ucfvp4+WZOiQ9MF0waLXJ6Lzw9W75+ddrYhRiZ&#10;yshCOAIS7ReNzWkVgl1kmeeVUMwfGSs0kqVxigVs3W1WONaAXclsNBjMssa4wjrDhfc4veiStGd0&#10;LyE0ZVlzcWH4VgkdOlYnJAtoyVe19XSZbluWgofrsvQiEJlTdBrSiiKIN3HNlqdsceuYrWreX4G9&#10;5ArPelKs1ij6SHXBAiNbV/9FpWrujDdlOOJGZV0jSRF0MRw802ZdMStSL5Da20fR/f+j5R/ubhyp&#10;i5xi7JopDHz38H3349fu5zcyj/I01i+AWlvgQvvWtDDN/tzjMHbdlk7FX/RDkD+ejMbDKSX3OR3P&#10;B+PZtNdZtIFw5CeD0Ww6BoADMRueHM8SIHsiss6Hd8IoEoOcOswxycvurnzApQDdQ2JdbS5rKdMs&#10;pSYNSMeo+UcGX0iND2M73bVjFNpN2/e4McU9WnSm84i3/LJG8Svmww1zMAUsg2cTrrGU0qCI6SNK&#10;KuO+/us84jErZClpYLKc+i9b5gQl8r3GFE+Gk0l0ZdpMpscjbNxhZnOY0Vt1buDjIR6o5SmM+CD3&#10;YemM+ozXtYpVkWKao3ZOwz48D5318Tq5WK0SCD60LFzpteWRuhNttQ2mrJPSUaZOm149ODENoH81&#10;0eqH+4R6+qdY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4aJoD2wAAAAkBAAAPAAAAAAAAAAEA&#10;IAAAACIAAABkcnMvZG93bnJldi54bWxQSwECFAAUAAAACACHTuJArVoItUUCAABxBAAADgAAAAAA&#10;AAABACAAAAAq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型号示例： 60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10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-SS</w:t>
                      </w:r>
                      <w: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3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16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-1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</w:t>
                      </w:r>
                      <w: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E4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S-</w:t>
                      </w:r>
                      <w:r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100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SCCM</w:t>
                      </w:r>
                    </w:p>
                    <w:p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如需定制，X的具体数值请咨询销售代表。</w:t>
                      </w:r>
                    </w:p>
                    <w:p>
                      <w:pPr>
                        <w:ind w:left="-840" w:leftChars="-400" w:firstLine="735" w:firstLineChars="350"/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小量程无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接头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比例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阀外形尺寸（单位：mm）</w:t>
      </w: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51435</wp:posOffset>
            </wp:positionH>
            <wp:positionV relativeFrom="page">
              <wp:posOffset>6480175</wp:posOffset>
            </wp:positionV>
            <wp:extent cx="5264150" cy="3427095"/>
            <wp:effectExtent l="0" t="0" r="0" b="0"/>
            <wp:wrapNone/>
            <wp:docPr id="3" name="图片 3" descr="17132522259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3252225933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2000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427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小量程-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1/4”卡套接头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比例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阀外形尺寸（单位：mm）</w:t>
      </w: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color w:val="4F80BD"/>
          <w:sz w:val="32"/>
          <w:szCs w:val="32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-86360</wp:posOffset>
            </wp:positionH>
            <wp:positionV relativeFrom="page">
              <wp:posOffset>1588770</wp:posOffset>
            </wp:positionV>
            <wp:extent cx="5100955" cy="3134995"/>
            <wp:effectExtent l="0" t="0" r="0" b="1905"/>
            <wp:wrapNone/>
            <wp:docPr id="2" name="图片 2" descr="167824309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78243093516"/>
                    <pic:cNvPicPr>
                      <a:picLocks noChangeAspect="1"/>
                    </pic:cNvPicPr>
                  </pic:nvPicPr>
                  <pic:blipFill>
                    <a:blip r:embed="rId11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0955" cy="3134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</w:p>
    <w:p>
      <w:pPr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中量程-无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接头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比例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阀外形尺寸（单位：mm）</w:t>
      </w:r>
    </w:p>
    <w:p>
      <w:pPr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-170815</wp:posOffset>
            </wp:positionH>
            <wp:positionV relativeFrom="page">
              <wp:posOffset>5756275</wp:posOffset>
            </wp:positionV>
            <wp:extent cx="5269230" cy="4001770"/>
            <wp:effectExtent l="0" t="0" r="0" b="0"/>
            <wp:wrapNone/>
            <wp:docPr id="5" name="图片 5" descr="171325299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3252999261"/>
                    <pic:cNvPicPr>
                      <a:picLocks noChangeAspect="1"/>
                    </pic:cNvPicPr>
                  </pic:nvPicPr>
                  <pic:blipFill>
                    <a:blip r:embed="rId12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24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01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br w:type="page"/>
      </w:r>
    </w:p>
    <w:p>
      <w:pPr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中量程-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1/4”卡套接头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比例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阀外形尺寸（单位：mm）</w:t>
      </w:r>
    </w:p>
    <w:p>
      <w:pPr>
        <w:ind w:left="-351" w:leftChars="-400" w:hanging="489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-786765</wp:posOffset>
            </wp:positionH>
            <wp:positionV relativeFrom="page">
              <wp:posOffset>1572895</wp:posOffset>
            </wp:positionV>
            <wp:extent cx="6597650" cy="3260725"/>
            <wp:effectExtent l="0" t="0" r="0" b="3175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3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765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="-95" w:leftChars="-400" w:hanging="745" w:hangingChars="233"/>
        <w:rPr>
          <w:rFonts w:hint="eastAsia" w:ascii="微软雅黑" w:hAnsi="微软雅黑" w:eastAsia="微软雅黑" w:cs="微软雅黑"/>
          <w:color w:val="4F80BD"/>
          <w:sz w:val="32"/>
          <w:szCs w:val="32"/>
          <w:lang w:eastAsia="zh-CN"/>
        </w:rPr>
      </w:pPr>
    </w:p>
    <w:p>
      <w:pPr>
        <w:ind w:leftChars="-400" w:hanging="128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中量程-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1/4”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VCR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接头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比例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阀外形尺寸（单位：m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m）</w:t>
      </w:r>
    </w:p>
    <w:p>
      <w:pPr>
        <w:ind w:leftChars="-400" w:hanging="840" w:hangingChars="400"/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-761365</wp:posOffset>
            </wp:positionH>
            <wp:positionV relativeFrom="page">
              <wp:posOffset>6036310</wp:posOffset>
            </wp:positionV>
            <wp:extent cx="6546850" cy="3364230"/>
            <wp:effectExtent l="0" t="0" r="0" b="0"/>
            <wp:wrapNone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lum bright="-24000"/>
                    </a:blip>
                    <a:srcRect t="928"/>
                    <a:stretch>
                      <a:fillRect/>
                    </a:stretch>
                  </pic:blipFill>
                  <pic:spPr>
                    <a:xfrm>
                      <a:off x="0" y="0"/>
                      <a:ext cx="6546850" cy="33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113030</wp:posOffset>
              </wp:positionV>
              <wp:extent cx="2573020" cy="471170"/>
              <wp:effectExtent l="0" t="0" r="0" b="0"/>
              <wp:wrapNone/>
              <wp:docPr id="189" name="文本框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302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深圳市滨海流体科技有限公司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4pt;margin-top:8.9pt;height:37.1pt;width:202.6pt;z-index:251662336;mso-width-relative:page;mso-height-relative:page;" filled="f" stroked="f" coordsize="21600,21600" o:gfxdata="UEsDBAoAAAAAAIdO4kAAAAAAAAAAAAAAAAAEAAAAZHJzL1BLAwQUAAAACACHTuJA/XrnY9oAAAAJ&#10;AQAADwAAAGRycy9kb3ducmV2LnhtbE2PzU7DMBCE70i8g7VI3KjdqC0lxKlQpAoJwaGlF25OvE0i&#10;7HWI3R94epZTOa1GM5r9plidvRNHHGMfSMN0okAgNcH21GrYva/vliBiMmSNC4QavjHCqry+Kkxu&#10;w4k2eNymVnAJxdxo6FIacilj06E3cRIGJPb2YfQmsRxbaUdz4nLvZKbUQnrTE3/ozIBVh83n9uA1&#10;vFTrN7OpM7/8cdXz6/5p+Np9zLW+vZmqRxAJz+kShj98RoeSmepwIBuF05DNZoye2Ljny4HFXPG4&#10;WsNDpkCWhfy/oPwFUEsDBBQAAAAIAIdO4kAVwMjOPgIAAGoEAAAOAAAAZHJzL2Uyb0RvYy54bWyt&#10;VMFOGzEQvVfqP1i+l01CIBCxQSmIqhIqSLTq2fF62ZVsj2s77NIPaP+gp15673fxHX32JgHRHjj0&#10;4h3PjGfmvZnZk9PeaHanfGjJlny8N+JMWUlVa29L/unjxZsjzkIUthKarCr5vQr8dPH61Unn5mpC&#10;DelKeYYgNsw7V/ImRjcviiAbZUTYI6csjDV5IyKu/raovOgQ3ehiMhodFh35ynmSKgRozwcj30T0&#10;LwlIdd1KdU5ybZSNQ1SvtIiAFJrWBb7I1da1kvGqroOKTJccSGM+kQTyKp3F4kTMb71wTSs3JYiX&#10;lPAMkxGtRdJdqHMRBVv79q9QppWeAtVxT5IpBiCZEaAYj55xc9MIpzIWUB3cjvTw/8LKD3fXnrUV&#10;JuHomDMrDFr+8OP7w8/fD7++saQERZ0Lc3jeOPjG/i31cN/qA5QJeV97k77AxGAHwfc7glUfmYRy&#10;cjDbH01gkrBNZ+PxLHegeHztfIjvFBmWhJJ7NDDzKu4uQ0QlcN26pGSWLlqtcxO1ZV3JD/cPRvnB&#10;zoIX2uJhwjDUmqTYr/oNsBVV98DlaRiO4ORFi+SXIsRr4TENqBf7Eq9w1JqQhDYSZw35r//SJ380&#10;CVbOOkxXycOXtfCKM/3eon3H4+kUYWO+TA9miRP/1LJ6arFrc0YY4DE208ksJv+ot2LtyXzGWi1T&#10;VpiElchd8rgVz+Iw81hLqZbL7IQBdCJe2hsnU+iBzuU6Ut1mphNNAzcb9jCCuQGbdUkz/vSevR5/&#10;EY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XrnY9oAAAAJAQAADwAAAAAAAAABACAAAAAiAAAA&#10;ZHJzL2Rvd25yZXYueG1sUEsBAhQAFAAAAAgAh07iQBXAyM4+AgAAagQAAA4AAAAAAAAAAQAgAAAA&#10;KQ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 w:cs="微软雅黑"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深圳市滨海流体科技有限公司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113030</wp:posOffset>
              </wp:positionV>
              <wp:extent cx="2573020" cy="4711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302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深圳市滨海流体科技有限公司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4pt;margin-top:8.9pt;height:37.1pt;width:202.6pt;z-index:251668480;mso-width-relative:page;mso-height-relative:page;" filled="f" stroked="f" coordsize="21600,21600" o:gfxdata="UEsDBAoAAAAAAIdO4kAAAAAAAAAAAAAAAAAEAAAAZHJzL1BLAwQUAAAACACHTuJA/XrnY9oAAAAJ&#10;AQAADwAAAGRycy9kb3ducmV2LnhtbE2PzU7DMBCE70i8g7VI3KjdqC0lxKlQpAoJwaGlF25OvE0i&#10;7HWI3R94epZTOa1GM5r9plidvRNHHGMfSMN0okAgNcH21GrYva/vliBiMmSNC4QavjHCqry+Kkxu&#10;w4k2eNymVnAJxdxo6FIacilj06E3cRIGJPb2YfQmsRxbaUdz4nLvZKbUQnrTE3/ozIBVh83n9uA1&#10;vFTrN7OpM7/8cdXz6/5p+Np9zLW+vZmqRxAJz+kShj98RoeSmepwIBuF05DNZoye2Ljny4HFXPG4&#10;WsNDpkCWhfy/oPwFUEsDBBQAAAAIAIdO4kCe5e8SPgIAAGgEAAAOAAAAZHJzL2Uyb0RvYy54bWyt&#10;VMFuEzEQvSPxD5bvdJM0bSDqpgqtipAqWqkgzo7X213J9hjb6W75APgDTly48135Dp69SVoVDj1w&#10;8Y5nxjPz3szsyWlvNLtTPrRkSz4+GHGmrKSqtbcl//Tx4tVrzkIUthKarCr5vQr8dPHyxUnn5mpC&#10;DelKeYYgNsw7V/ImRjcviiAbZUQ4IKcsjDV5IyKu/raovOgQ3ehiMhodFx35ynmSKgRozwcj30b0&#10;zwlIdd1KdU5ybZSNQ1SvtIiAFJrWBb7I1da1kvGqroOKTJccSGM+kQTyKp3F4kTMb71wTSu3JYjn&#10;lPAEkxGtRdJ9qHMRBVv79q9QppWeAtXxQJIpBiCZEaAYj55wc9MIpzIWUB3cnvTw/8LKD3fXnrVV&#10;ySeHnFlh0PHNj++bn783v74x6EBQ58IcfjcOnrF/Sz3GZqcPUCbcfe1N+gIRgx303u/pVX1kEsrJ&#10;0exwNIFJwjadjcezzH/x8Nr5EN8pMiwJJfdoX2ZV3F2GiErgunNJySxdtFrnFmrLupIfHx6N8oO9&#10;BS+0xcOEYag1SbFf9VtgK6rugcvTMBrByYsWyS9FiNfCYxZQL7YlXuGoNSEJbSXOGvJf/6VP/mgR&#10;rJx1mK2Shy9r4RVn+r1F896Mp1OEjfkyPZolTvxjy+qxxa7NGWF8x9hLJ7OY/KPeibUn8xlLtUxZ&#10;YRJWInfJ4048i8PEYymlWi6zE8bPiXhpb5xMoQc6l+tIdZuZTjQN3GzZwwDmBmyXJU3443v2evh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XrnY9oAAAAJAQAADwAAAAAAAAABACAAAAAiAAAA&#10;ZHJzL2Rvd25yZXYueG1sUEsBAhQAFAAAAAgAh07iQJ7l7xI+AgAAaAQAAA4AAAAAAAAAAQAgAAAA&#10;KQ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center"/>
                      <w:rPr>
                        <w:rFonts w:ascii="微软雅黑" w:hAnsi="微软雅黑" w:eastAsia="微软雅黑" w:cs="微软雅黑"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深圳市滨海流体科技有限公司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-380365</wp:posOffset>
          </wp:positionH>
          <wp:positionV relativeFrom="page">
            <wp:posOffset>345440</wp:posOffset>
          </wp:positionV>
          <wp:extent cx="1450975" cy="394335"/>
          <wp:effectExtent l="0" t="0" r="15875" b="5715"/>
          <wp:wrapNone/>
          <wp:docPr id="9" name="图片 9" descr="A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ACE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column">
                <wp:posOffset>3883660</wp:posOffset>
              </wp:positionH>
              <wp:positionV relativeFrom="paragraph">
                <wp:posOffset>-124460</wp:posOffset>
              </wp:positionV>
              <wp:extent cx="1986280" cy="471170"/>
              <wp:effectExtent l="0" t="0" r="0" b="0"/>
              <wp:wrapNone/>
              <wp:docPr id="186" name="文本框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000系列电磁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比例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阀</w:t>
                          </w:r>
                        </w:p>
                        <w:p>
                          <w:pPr>
                            <w:jc w:val="left"/>
                            <w:rPr>
                              <w:rFonts w:ascii="微软雅黑" w:hAnsi="微软雅黑" w:eastAsia="微软雅黑" w:cs="微软雅黑"/>
                              <w:color w:val="DDE2E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8pt;margin-top:-9.8pt;height:37.1pt;width:156.4pt;z-index:251674624;mso-width-relative:page;mso-height-relative:page;" filled="f" stroked="f" coordsize="21600,21600" o:gfxdata="UEsDBAoAAAAAAIdO4kAAAAAAAAAAAAAAAAAEAAAAZHJzL1BLAwQUAAAACACHTuJAnunfkNwAAAAK&#10;AQAADwAAAGRycy9kb3ducmV2LnhtbE2Py07DMBBF90j8gzVI7FrHURq1IU6FIlVICBYt3bBz4mkS&#10;YY9D7D7o19esYDejObpzbrm+WMNOOPnBkQQxT4AhtU4P1EnYf2xmS2A+KNLKOEIJP+hhXd3flarQ&#10;7kxbPO1Cx2II+UJJ6EMYC85926NVfu5GpHg7uMmqENep43pS5xhuDU+TJOdWDRQ/9GrEusf2a3e0&#10;El7rzbvaNqldXk398nZ4Hr/3nwspHx9E8gQs4CX8wfCrH9Whik6NO5L2zEjIhcgjKmEmVnGIxCrN&#10;MmCNhEWWA69K/r9CdQNQSwMEFAAAAAgAh07iQMsRADI9AgAAagQAAA4AAABkcnMvZTJvRG9jLnht&#10;bK1UzW4TMRC+I/EOlu90kxDSNOqmCq2KkCpaqSDOjtfbXcn2GNvpbnkAeANOXLjzXH0OPnuTtCoc&#10;euDiHXt+v29m9vikN5rdKh9asiUfH4w4U1ZS1dqbkn/6eP5qzlmIwlZCk1Ulv1OBnyxfvjju3EJN&#10;qCFdKc8QxIZF50rexOgWRRFko4wIB+SUhbImb0TE1d8UlRcdohtdTEajWdGRr5wnqULA69mg5NuI&#10;/jkBqa5bqc5IboyycYjqlRYRkELTusCXudq6VjJe1nVQkemSA2nMJ5JAXqezWB6LxY0XrmnltgTx&#10;nBKeYDKitUi6D3UmomAb3/4VyrTSU6A6HkgyxQAkMwIU49ETbq4b4VTGAqqD25Me/l9Y+eH2yrO2&#10;wiTMZ5xZYdDy+x/f73/+vv/1jaVHUNS5sIDltYNt7N9SD/Pde8BjQt7X3qQvMDHoQfDdnmDVRyaT&#10;09F8NplDJaGbHo7Hh7kDxYO38yG+U2RYEkru0cDMq7i9CBGVwHRnkpJZOm+1zk3UlnUln71+M8oO&#10;ew08tIVjwjDUmqTYr/stsDVVd8DlaRiO4OR5i+QXIsQr4TENqBf7Ei9x1JqQhLYSZw35r/96T/Zo&#10;ErScdZiukocvG+EVZ/q9RfuOxtMpwsZ8mb45nODiH2vWjzV2Y04JAzzGZjqZxWQf9U6sPZnPWKtV&#10;ygqVsBK5Sx534mkcZh5rKdVqlY0wgE7EC3vtZAo90LnaRKrbzHSiaeBmyx5GMDdguy5pxh/fs9XD&#10;L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7p35DcAAAACgEAAA8AAAAAAAAAAQAgAAAAIgAA&#10;AGRycy9kb3ducmV2LnhtbFBLAQIUABQAAAAIAIdO4kDLEQAyPQIAAGo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 w:cs="微软雅黑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6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000系列电磁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比例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阀</w:t>
                    </w:r>
                  </w:p>
                  <w:p>
                    <w:pPr>
                      <w:jc w:val="left"/>
                      <w:rPr>
                        <w:rFonts w:ascii="微软雅黑" w:hAnsi="微软雅黑" w:eastAsia="微软雅黑" w:cs="微软雅黑"/>
                        <w:color w:val="DDE2E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-1135380</wp:posOffset>
              </wp:positionH>
              <wp:positionV relativeFrom="paragraph">
                <wp:posOffset>-577215</wp:posOffset>
              </wp:positionV>
              <wp:extent cx="7609840" cy="10725150"/>
              <wp:effectExtent l="0" t="0" r="10160" b="0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595" y="15367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9.4pt;margin-top:-45.45pt;height:844.5pt;width:599.2pt;z-index:251661312;v-text-anchor:middle;mso-width-relative:page;mso-height-relative:page;" fillcolor="#F2F2F2 [3052]" filled="t" stroked="f" coordsize="21600,21600" o:gfxdata="UEsDBAoAAAAAAIdO4kAAAAAAAAAAAAAAAAAEAAAAZHJzL1BLAwQUAAAACACHTuJAeE/q6N0AAAAO&#10;AQAADwAAAGRycy9kb3ducmV2LnhtbE2PQUvEMBCF74L/IYzgbTeJ4trWpguKi6i4YBW8ZpuxLTZJ&#10;bdJ211/v7Elvb3iP977J13vbsQmH0HqnQC4FMHSVN62rFby/bRYJsBC1M7rzDhUcMMC6OD3JdWb8&#10;7F5xKmPNqMSFTCtoYuwzzkPVoNVh6Xt05H36wepI51BzM+iZym3HL4RYcatbRwuN7vGuweqrHK2C&#10;7XZTPj6/HOaf2+/pyY4fl8jvH5Q6P5PiBljEffwLwxGf0KEgpp0fnQmsU7CQ1wmxR1KpSIEdI0Km&#10;K2A7UldpIoEXOf//RvELUEsDBBQAAAAIAIdO4kA4mF86kgIAABEFAAAOAAAAZHJzL2Uyb0RvYy54&#10;bWytVMFu2zAMvQ/YPwi6r3Y8u2mCOkXQIMOAbi3QDTsrshwLkERNUuJ0PzNgt33EPmfYb4ySnbbr&#10;duhhCKCQIv1IPpI6vzhoRfbCeQmmppOTnBJhODTSbGv68cP61RklPjDTMAVG1PROeHqxePnivLdz&#10;UUAHqhGOIIjx897WtAvBzrPM805o5k/ACoPGFpxmAVW3zRrHekTXKivy/DTrwTXWARfe4+1qMNIR&#10;0T0HENpWcrECvtPChAHVCcUCluQ7aT1dpGzbVvBw3bZeBKJqipWGdGIQlDfxzBbnbL51zHaSjymw&#10;56TwpCbNpMGg91ArFhjZOfkXlJbcgYc2nHDQ2VBIYgSrmORPuLntmBWpFqTa23vS/f+D5e/3N47I&#10;pqZFSYlhGjv+6+v3nz++EbxAdnrr5+h0a2/cqHkUY6mH1un4j0WQQ03LsqhmFSV3OFTV69PpyK04&#10;BMLRPD3NZ2cl0s6jQz4tqkmVXLIHJOt8eCNAkyjU1GH3Eqlsf+UDRkfXo0sM7EHJZi2VSorbbi6V&#10;I3uGnV4X8Ze+VTv9Dprhelbl+ZgWU7Zjw22Jl8dM/ICSQv0BrwzpMe9iiq6EM5z7FucNRW2RO2+2&#10;lDC1xYXiwaW4BmJmabxizivmuyFcgh3mTsuAq6SkrulZTOKYhTKYQCR+oDpKG2jusFEOhgn2lq8l&#10;wl4xH26Yw5HFtHCpwzUerQLMFUaJkg7cl3/dR3+cJLRS0uMKYB2fd8wJStRbgzM2m5SxYSEpZTUt&#10;UHGPLZvHFrPTl4DcT/D5sDyJ0T+oo9g60J9w95cxKpqY4Rh7YGxULsOwmvh6cLFcJjfcE8vClbm1&#10;PILHXhtY7gK0Ms3EAzsjabgpqX/jVsdVfKwnr4eXbP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E/q6N0AAAAOAQAADwAAAAAAAAABACAAAAAiAAAAZHJzL2Rvd25yZXYueG1sUEsBAhQAFAAAAAgA&#10;h07iQDiYXzqSAgAAEQUAAA4AAAAAAAAAAQAgAAAALAEAAGRycy9lMm9Eb2MueG1sUEsFBgAAAAAG&#10;AAYAWQEAADAGAAAA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2"/>
        <w:szCs w:val="3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-1112520</wp:posOffset>
              </wp:positionH>
              <wp:positionV relativeFrom="page">
                <wp:posOffset>20955</wp:posOffset>
              </wp:positionV>
              <wp:extent cx="7026275" cy="967105"/>
              <wp:effectExtent l="1905" t="635" r="1270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6275" cy="967105"/>
                        <a:chOff x="283" y="17404"/>
                        <a:chExt cx="11065" cy="1523"/>
                      </a:xfrm>
                    </wpg:grpSpPr>
                    <wps:wsp>
                      <wps:cNvPr id="26" name="Freeform 12"/>
                      <wps:cNvSpPr/>
                      <wps:spPr bwMode="auto">
                        <a:xfrm>
                          <a:off x="283" y="17404"/>
                          <a:ext cx="1755" cy="1418"/>
                        </a:xfrm>
                        <a:custGeom>
                          <a:avLst/>
                          <a:gdLst>
                            <a:gd name="T0" fmla="*/ 0 w 353"/>
                            <a:gd name="T1" fmla="*/ 249 h 285"/>
                            <a:gd name="T2" fmla="*/ 275 w 353"/>
                            <a:gd name="T3" fmla="*/ 191 h 285"/>
                            <a:gd name="T4" fmla="*/ 350 w 353"/>
                            <a:gd name="T5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3" h="285">
                              <a:moveTo>
                                <a:pt x="0" y="249"/>
                              </a:moveTo>
                              <a:cubicBezTo>
                                <a:pt x="92" y="285"/>
                                <a:pt x="201" y="266"/>
                                <a:pt x="275" y="191"/>
                              </a:cubicBezTo>
                              <a:cubicBezTo>
                                <a:pt x="328" y="139"/>
                                <a:pt x="353" y="69"/>
                                <a:pt x="350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7" name="Freeform 13"/>
                      <wps:cNvSpPr/>
                      <wps:spPr bwMode="auto">
                        <a:xfrm>
                          <a:off x="283" y="17404"/>
                          <a:ext cx="1558" cy="1523"/>
                        </a:xfrm>
                        <a:custGeom>
                          <a:avLst/>
                          <a:gdLst>
                            <a:gd name="T0" fmla="*/ 0 w 313"/>
                            <a:gd name="T1" fmla="*/ 291 h 306"/>
                            <a:gd name="T2" fmla="*/ 229 w 313"/>
                            <a:gd name="T3" fmla="*/ 220 h 306"/>
                            <a:gd name="T4" fmla="*/ 301 w 313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" h="306">
                              <a:moveTo>
                                <a:pt x="0" y="291"/>
                              </a:moveTo>
                              <a:cubicBezTo>
                                <a:pt x="80" y="306"/>
                                <a:pt x="167" y="282"/>
                                <a:pt x="229" y="220"/>
                              </a:cubicBezTo>
                              <a:cubicBezTo>
                                <a:pt x="289" y="160"/>
                                <a:pt x="313" y="78"/>
                                <a:pt x="301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8" name="Line 14"/>
                      <wps:cNvCnPr>
                        <a:cxnSpLocks noChangeShapeType="1"/>
                      </wps:cNvCnPr>
                      <wps:spPr bwMode="auto">
                        <a:xfrm>
                          <a:off x="1423" y="18542"/>
                          <a:ext cx="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8CAD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7.6pt;margin-top:1.65pt;height:76.15pt;width:553.25pt;mso-position-vertical-relative:page;z-index:251664384;mso-width-relative:page;mso-height-relative:page;" coordorigin="283,17404" coordsize="11065,1523" o:gfxdata="UEsDBAoAAAAAAIdO4kAAAAAAAAAAAAAAAAAEAAAAZHJzL1BLAwQUAAAACACHTuJA4GogDNoAAAAK&#10;AQAADwAAAGRycy9kb3ducmV2LnhtbE2PwUrDQBCG74LvsIzgrd1sQ6rGbIoU9VSEtoJ4m2anSWh2&#10;N2S3Sfv2jie9zTAf/3x/sbrYTow0hNY7DWqegCBXedO6WsPn/m32CCJEdAY770jDlQKsytubAnPj&#10;J7elcRdrwSEu5KihibHPpQxVQxbD3Pfk+Hb0g8XI61BLM+DE4baTiyRZSout4w8N9rRuqDrtzlbD&#10;+4TTS6pex83puL5+77OPr40ire/vVPIMItIl/sHwq8/qULLTwZ+dCaLTMFMP2YJZDWkKgoGnVPFw&#10;YDLLliDLQv6vUP4AUEsDBBQAAAAIAIdO4kAjc2LEpwQAAHsPAAAOAAAAZHJzL2Uyb0RvYy54bWzt&#10;V91u7DQQvkfiHaxcItFNskn2R02PYEsrpAKVujyAN3E2EUkcbG/TnmsuuOR9eB7EazAzdrI/3R6O&#10;OOfcAL3Yxvb4y8w342+cyzdPTc0ehdKVbFMvuPA9JtpM5lW7Tb0f1zdfzj2mDW9zXstWpN6z0N6b&#10;q88/u+y7pQhlKetcKAYgrV72XeqVxnTLyURnpWi4vpCdaGGxkKrhBoZqO8kV7wG9qSeh7yeTXqq8&#10;UzITWsPstV30HKJ6H0BZFFUmrmW2a0RrLKoSNTcQki6rTntX5G1RiMz8UBRaGFanHkRq6BdeAs8b&#10;/J1cXfLlVvGurDLnAn8fF05ianjVwktHqGtuONup6gVUU2VKalmYi0w2ExsIMQJRBP4JN7dK7jqK&#10;Zbvst91IOiTqhPV/DJt9/3ivWJWnXhh7rOUNZPzP33/547dfGUwAO323XYLRreoeunvlJrZ2hAE/&#10;FarB/xAKeyJen0dexZNhGUzO/DAJZ4CfwdoimQU+QfNlVkJ2cFs4n3oMFoNZ5Ec2KVn5jdseBH7i&#10;NgdxOMXlyfDiCfo3utN3UJN6T5T+MKIeSt4J4l8jBwNRyUDUjRICC50FoaWKzEae9FIDZWzTfydz&#10;oJXvjKQaOaHsTOwDccEsHgKPgvlR4EDeTptbIYl9/ninja3lHJ6oEnOXzjXUetHUUNZfTJjPejaN&#10;iUMo1tEkODAJowUrWTh3OdobhYdGs/g8EuRxfFmwCM4jRQdG0/gVnyDyEcnf40Dqt0OMvBzCzp5a&#10;Fzc8MY5a5hPZndRYYEgC1Nc6cCSCFZL0ijFEisZDqb3bGIJBY6ILnCNj+995pECFTvVHkf5s0Bu+&#10;7LjBQIZH1qce5oiVeDBiCqORj2ItycLszxmkysWzX892myr7Wrw9tF7YgMacdoQBikOuh0ni/LDT&#10;eFLxLC5Gso4gz71gGkLXwD1TcghCIiiKAqaTk1mbDFJfZOoAHobIBp3wkRay2Rd7K2+quibm6hbJ&#10;SqCGQFw4dKMCugARpmVd5WiHnGm13axqxR45tIHVfPXVdURGvO5KbmdjH/4cmc6cnDjC6ZQ211yX&#10;dgstWeaaykBTrKsm9eYINCDVUGUgUVYJUEz1ciPzZ1AF6MDQjEqp3nqsh/6TevrnHVfCY/W3LejW&#10;IogiCMrQIIpnIQzU4crmcKXdNSsJsUFCeZsBauqZ4XFlbL+DhgOM3rUPXYaGwB95BnppHfv0wjl7&#10;KZx0xJAW0NePKZxxDAWJ7eZFx/gQ4QzeLZwkd1PfnaZXhDNcoHC+RDoUzjBEwTuDdCScfnAe6VQ4&#10;HQ6cov+CcAKzKJwYNB79vTBaSbLSE47atl8/lKFBwObWfMyExQgSqGSorXBOfX8wDsOFnYaziqfr&#10;WNlOR06D53ZPkNCeAQrrA98wo6Y/zjrBPgf/v3D+i4UTtMxeze+qVrCAbshONFftvcI6h2vHQ3cn&#10;s580a+WqhBuQoOvr+rmDu+de7kFn7ZahK/3t/TSI4M5NzX0eR67ghwvqYoGfDaizQ00Ol1tslXg7&#10;ZfiQejU4bluuu6livToTdP/j9HR76j5Ryz5qmPTdAd9kdMzd9yN+9B2OqcHuv5mv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aBwAAW0NvbnRl&#10;bnRfVHlwZXNdLnhtbFBLAQIUAAoAAAAAAIdO4kAAAAAAAAAAAAAAAAAGAAAAAAAAAAAAEAAAAPwF&#10;AABfcmVscy9QSwECFAAUAAAACACHTuJAihRmPNEAAACUAQAACwAAAAAAAAABACAAAAAgBgAAX3Jl&#10;bHMvLnJlbHNQSwECFAAKAAAAAACHTuJAAAAAAAAAAAAAAAAABAAAAAAAAAAAABAAAAAAAAAAZHJz&#10;L1BLAQIUABQAAAAIAIdO4kDgaiAM2gAAAAoBAAAPAAAAAAAAAAEAIAAAACIAAABkcnMvZG93bnJl&#10;di54bWxQSwECFAAUAAAACACHTuJAI3NixKcEAAB7DwAADgAAAAAAAAABACAAAAApAQAAZHJzL2Uy&#10;b0RvYy54bWxQSwUGAAAAAAYABgBZAQAAQggAAAAA&#10;">
              <o:lock v:ext="edit" aspectratio="f"/>
              <v:shape id="Freeform 12" o:spid="_x0000_s1026" o:spt="100" style="position:absolute;left:283;top:17404;height:1418;width:1755;" filled="f" stroked="t" coordsize="353,285" o:gfxdata="UEsDBAoAAAAAAIdO4kAAAAAAAAAAAAAAAAAEAAAAZHJzL1BLAwQUAAAACACHTuJAqaNoXr0AAADb&#10;AAAADwAAAGRycy9kb3ducmV2LnhtbEWPS2vDMBCE74X8B7GB3hrZLqTBsWxKwJCSS/OAXBdr/aDW&#10;ykjKo/31VSHQ4zAz3zBFdTejuJLzg2UF6SIBQdxYPXCn4HSsX1YgfEDWOFomBd/koSpnTwXm2t54&#10;T9dD6ESEsM9RQR/ClEvpm54M+oWdiKPXWmcwROk6qR3eItyMMkuSpTQ4cFzocaJNT83X4WIUvP+0&#10;4+fH+Siz2tV+em3fdqfNTqnneZqsQQS6h//wo73VCrIl/H2JP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o2hevQAA&#10;ANsAAAAPAAAAAAAAAAEAIAAAACIAAABkcnMvZG93bnJldi54bWxQSwECFAAUAAAACACHTuJAMy8F&#10;njsAAAA5AAAAEAAAAAAAAAABACAAAAAMAQAAZHJzL3NoYXBleG1sLnhtbFBLBQYAAAAABgAGAFsB&#10;AAC2AwAAAAA=&#10;" path="m0,249c92,285,201,266,275,191c328,139,353,69,350,0e">
                <v:path o:connectlocs="0,1238;1367,950;1740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shape id="Freeform 13" o:spid="_x0000_s1026" o:spt="100" style="position:absolute;left:283;top:17404;height:1523;width:1558;" filled="f" stroked="t" coordsize="313,306" o:gfxdata="UEsDBAoAAAAAAIdO4kAAAAAAAAAAAAAAAAAEAAAAZHJzL1BLAwQUAAAACACHTuJA4VSpg70AAADb&#10;AAAADwAAAGRycy9kb3ducmV2LnhtbEWPQWvCQBSE70L/w/IKvelGKVqiq4ha8FCQpAU9PrLPJJh9&#10;G7OrSf69Kwg9DjPzDbNYdaYSd2pcaVnBeBSBIM6sLjlX8Pf7PfwC4TyyxsoyKejJwWr5NlhgrG3L&#10;Cd1Tn4sAYRejgsL7OpbSZQUZdCNbEwfvbBuDPsgml7rBNsBNJSdRNJUGSw4LBda0KSi7pDejIOn0&#10;1h9u+5+TPfb5Lrva4+f6pNTH+ziag/DU+f/wq73XCiYzeH4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VKmDvQAA&#10;ANsAAAAPAAAAAAAAAAEAIAAAACIAAABkcnMvZG93bnJldi54bWxQSwECFAAUAAAACACHTuJAMy8F&#10;njsAAAA5AAAAEAAAAAAAAAABACAAAAAMAQAAZHJzL3NoYXBleG1sLnhtbFBLBQYAAAAABgAGAFsB&#10;AAC2AwAAAAA=&#10;" path="m0,291c80,306,167,282,229,220c289,160,313,78,301,0e">
                <v:path o:connectlocs="0,1448;1139,1094;1498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line id="Line 14" o:spid="_x0000_s1026" o:spt="20" style="position:absolute;left:1423;top:18542;height:0;width:9925;" filled="f" stroked="t" coordsize="21600,21600" o:gfxdata="UEsDBAoAAAAAAIdO4kAAAAAAAAAAAAAAAAAEAAAAZHJzL1BLAwQUAAAACACHTuJAxOezBbYAAADb&#10;AAAADwAAAGRycy9kb3ducmV2LnhtbEVPTwsBQRS/K99hesqNWZRYhqREcmHJ9bXz7G523mw7g+XT&#10;m4Ny/PX7P182phRPql1hWcGgH4EgTq0uOFNwTja9CQjnkTWWlknBmxwsF+3WHGNtX3yk58lnIoSw&#10;i1FB7n0VS+nSnAy6vq2IA3eztUEfYJ1JXeMrhJtSDqNoLA0WHBpyrGidU3o/PYyCq54c1p9VM91f&#10;0rc0Rzc6J2arVLcziGYgPDX+L/65d1rBM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TnswW2AAAA2wAAAA8A&#10;AAAAAAAAAQAgAAAAIgAAAGRycy9kb3ducmV2LnhtbFBLAQIUABQAAAAIAIdO4kAzLwWeOwAAADkA&#10;AAAQAAAAAAAAAAEAIAAAAAUBAABkcnMvc2hhcGV4bWwueG1sUEsFBgAAAAAGAAYAWwEAAK8DAAAA&#10;AA==&#10;">
                <v:fill on="f" focussize="0,0"/>
                <v:stroke weight="0.5pt" color="#C8CAD4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9482455</wp:posOffset>
              </wp:positionV>
              <wp:extent cx="5270500" cy="0"/>
              <wp:effectExtent l="0" t="12700" r="6350" b="15875"/>
              <wp:wrapNone/>
              <wp:docPr id="2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0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746.65pt;height:0pt;width:415pt;z-index:251663360;mso-width-relative:page;mso-height-relative:page;" filled="f" stroked="t" coordsize="21600,21600" o:gfxdata="UEsDBAoAAAAAAIdO4kAAAAAAAAAAAAAAAAAEAAAAZHJzL1BLAwQUAAAACACHTuJAzCRxq9MAAAAK&#10;AQAADwAAAGRycy9kb3ducmV2LnhtbE1PQU7DMBC8I/UP1lbigqidBqES4lRqpR45UJDg6MTbOCJe&#10;R7HTpr9nOSC4zc6MZmfK7ex7ccYxdoE0ZCsFAqkJtqNWw/vb4X4DIiZD1vSBUMMVI2yrxU1pChsu&#10;9IrnY2oFh1AsjAaX0lBIGRuH3sRVGJBYO4XRm8Tn2Eo7mguH+16ulXqU3nTEH5wZcO+w+TpOXkP9&#10;2TjCXbY73U3r7CXNpD6uuda3y0w9g0g4pz8z/NTn6lBxpzpMZKPoNeTsY/bhKWfE+iZXDOpfSlal&#10;/D+h+gZQSwMEFAAAAAgAh07iQFWPsv4OAgAADgQAAA4AAABkcnMvZTJvRG9jLnhtbK1TS44TMRDd&#10;I3EHy3vSPQ0ZRq10ZjHRsOETieEAHredtuSfXE46uQQXQGIHK5bsuQ3DMSjbnTAMm1nQC7ddZb+q&#10;9/y8uNwbTXYigHK2o2ezmhJhueuV3XT0w831swtKIDLbM+2s6OhBAL1cPn2yGH0rGjc43YtAEMRC&#10;O/qODjH6tqqAD8IwmDkvLCalC4ZFXIZN1Qc2IrrRVVPX59XoQu+D4wIAo6uSpBNieAygk1JxsXJ8&#10;a4SNBTUIzSJSgkF5oMvcrZSCx3dSgohEdxSZxjxiEZzfprFaLli7CcwPik8tsMe08ICTYcpi0RPU&#10;ikVGtkH9A2UUDw6cjDPuTFWIZEWQxVn9QJv3A/Mic0GpwZ9Eh/8Hy9/u1oGovqNNQ4llBm/87tP3&#10;nx+//PrxGce7b18JZlCm0UOLu6/sOkwr8OuQOO9lMOmPbMg+S3s4SSv2kXAMzpuX9bxG1fkxV/05&#10;6APEV8IZkiYd1com1qxlu9cQsRhuPW5JYeuuldb55rQlI7Y+f5GhGdpRog2wivFICeyGEqY36HMe&#10;Q4YEp1WfjicgOMCVDmTH0Bzo0N6NN9gvJZpBxASSyF8+qLfmjevL3nNkMlkHw2iwEn5+DGO/BTq3&#10;/lfJxGPFYCgncqp40KiIz0or09GLUrUQ1zZ1KrKVJzXSTRTt0+zW9Yd8JVVaoU1y0cnSyYf31zi/&#10;/4y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JHGr0wAAAAoBAAAPAAAAAAAAAAEAIAAAACIA&#10;AABkcnMvZG93bnJldi54bWxQSwECFAAUAAAACACHTuJAVY+y/g4CAAAOBAAADgAAAAAAAAABACAA&#10;AAAiAQAAZHJzL2Uyb0RvYy54bWxQSwUGAAAAAAYABgBZAQAAogUAAAAA&#10;">
              <v:fill on="f" focussize="0,0"/>
              <v:stroke weight="2pt" color="#595959 [21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-380365</wp:posOffset>
          </wp:positionH>
          <wp:positionV relativeFrom="page">
            <wp:posOffset>345440</wp:posOffset>
          </wp:positionV>
          <wp:extent cx="1450975" cy="394335"/>
          <wp:effectExtent l="0" t="0" r="15875" b="5715"/>
          <wp:wrapNone/>
          <wp:docPr id="13" name="图片 13" descr="A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ACE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-1193165</wp:posOffset>
              </wp:positionH>
              <wp:positionV relativeFrom="paragraph">
                <wp:posOffset>-586740</wp:posOffset>
              </wp:positionV>
              <wp:extent cx="7609840" cy="10725150"/>
              <wp:effectExtent l="0" t="0" r="1016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93.95pt;margin-top:-46.2pt;height:844.5pt;width:599.2pt;z-index:251666432;v-text-anchor:middle;mso-width-relative:page;mso-height-relative:page;" fillcolor="#F2F2F2 [3052]" filled="t" stroked="f" coordsize="21600,21600" o:gfxdata="UEsDBAoAAAAAAIdO4kAAAAAAAAAAAAAAAAAEAAAAZHJzL1BLAwQUAAAACACHTuJAW5Qqf94AAAAO&#10;AQAADwAAAGRycy9kb3ducmV2LnhtbE2PwU7DMAyG70i8Q2QkblvSwcpamk4CMSGGmERB4po1pq1o&#10;nNKk7cbTk53g9lv+9Ptztj6Ylo3Yu8aShGgugCGVVjdUSXh/28xWwJxXpFVrCSUc0cE6Pz/LVKrt&#10;RK84Fr5ioYRcqiTU3ncp566s0Sg3tx1S2H3a3igfxr7iuldTKDctXwgRc6MaChdq1eF9jeVXMRgJ&#10;u92meHp+OU4/d9/j1gwfV8gfHqW8vIjELTCPB/8Hw0k/qEMenPZ2IO1YK2EWrW6SwIaULK6BnRAR&#10;iSWwfUjLJI6B5xn//0b+C1BLAwQUAAAACACHTuJAoyT6DoUCAAAHBQAADgAAAGRycy9lMm9Eb2Mu&#10;eG1srVTNbhMxEL4j8Q6W73Q3UdK0UTdV1CgIqUClgjg7Xm/Wkv+wnWzKyyBx4yF4HMRr8Nm7aUvh&#10;0AOKtJm//Wbmm5m9uDxoRfbCB2lNRUcnJSXCcFtLs63oxw/rV2eUhMhMzZQ1oqJ3ItDLxcsXF52b&#10;i7FtraqFJwAxYd65irYxunlRBN4KzcKJdcLA2VivWYTqt0XtWQd0rYpxWZ4WnfW185aLEGBd9U46&#10;IPrnANqmkVysLN9pYWKP6oViES2FVrpAF7naphE8vm+aICJRFUWnMT+RBPImPYvFBZtvPXOt5EMJ&#10;7DklPOlJM2mQ9B5qxSIjOy//gtKSextsE0+41UXfSGYEXYzKJ9zctsyJ3AuoDu6e9PD/YPm7/Y0n&#10;ssYmgBLDNCb+6+v3nz++ERjATufCHEG37sYPWoCYWj00Xqd/NEEOmdG7e0bFIRIO4+y0PD+bAJnD&#10;Nypn4+lommGLh/edD/G1sJokoaIeM8tUsv11iMiJ0GNISheskvVaKpUVv91cKU/2DPNdj9Mvv6t2&#10;+q2te/P5tCyHQTPlWtZbJzAeKwk9Sk71B7wypEPd4xlCCWfY9gZbBlE7MBbMlhKmtjgjHn3Oa2yq&#10;LC9VqnnFQtuny7D9tmkZcUBK6oqepSKOVSiDAhLdPcFJ2tj6DuPxtt/b4PhaAvaahXjDPBYVZeGU&#10;43s8GmVRqx0kSlrrv/zLnuKxP/BS0mHx0cfnHfOCEvXGYLPOR5M0sJiVyXQ2huIfezaPPWanryy4&#10;H+Gj4XgWU3xUR7HxVn/CxS9TVriY4cjdMzYoV7E/SHwzuFgucxiuw7F4bW4dT+Bp1sYud9E2Mu/E&#10;AzsDabiPPL/hltMBPtZz1MP3a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5Qqf94AAAAOAQAA&#10;DwAAAAAAAAABACAAAAAiAAAAZHJzL2Rvd25yZXYueG1sUEsBAhQAFAAAAAgAh07iQKMk+g6FAgAA&#10;BwUAAA4AAAAAAAAAAQAgAAAALQEAAGRycy9lMm9Eb2MueG1sUEsFBgAAAAAGAAYAWQEAACQGAAAA&#10;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3883660</wp:posOffset>
              </wp:positionH>
              <wp:positionV relativeFrom="paragraph">
                <wp:posOffset>-124460</wp:posOffset>
              </wp:positionV>
              <wp:extent cx="1986280" cy="47117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000系列电磁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比例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阀</w:t>
                          </w:r>
                        </w:p>
                        <w:p>
                          <w:pPr>
                            <w:jc w:val="left"/>
                            <w:rPr>
                              <w:rFonts w:ascii="微软雅黑" w:hAnsi="微软雅黑" w:eastAsia="微软雅黑" w:cs="微软雅黑"/>
                              <w:color w:val="DDE2E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8pt;margin-top:-9.8pt;height:37.1pt;width:156.4pt;z-index:251673600;mso-width-relative:page;mso-height-relative:page;" filled="f" stroked="f" coordsize="21600,21600" o:gfxdata="UEsDBAoAAAAAAIdO4kAAAAAAAAAAAAAAAAAEAAAAZHJzL1BLAwQUAAAACACHTuJAnunfkNwAAAAK&#10;AQAADwAAAGRycy9kb3ducmV2LnhtbE2Py07DMBBF90j8gzVI7FrHURq1IU6FIlVICBYt3bBz4mkS&#10;YY9D7D7o19esYDejObpzbrm+WMNOOPnBkQQxT4AhtU4P1EnYf2xmS2A+KNLKOEIJP+hhXd3flarQ&#10;7kxbPO1Cx2II+UJJ6EMYC85926NVfu5GpHg7uMmqENep43pS5xhuDU+TJOdWDRQ/9GrEusf2a3e0&#10;El7rzbvaNqldXk398nZ4Hr/3nwspHx9E8gQs4CX8wfCrH9Whik6NO5L2zEjIhcgjKmEmVnGIxCrN&#10;MmCNhEWWA69K/r9CdQNQSwMEFAAAAAgAh07iQNKdob88AgAAaAQAAA4AAABkcnMvZTJvRG9jLnht&#10;bK1UzU4bMRC+V+o7WL6XTdIAIWKDUhBVJVSQaNWz4/WyK9ke13bYpQ/QvgGnXnrvc/Ec/exNAqI9&#10;cOjFO/b8ft/M7PFJbzS7VT60ZEs+3htxpqykqrU3Jf/86fzNjLMQha2EJqtKfqcCP1m8fnXcubma&#10;UEO6Up4hiA3zzpW8idHNiyLIRhkR9sgpC2VN3oiIq78pKi86RDe6mIxGB0VHvnKepAoBr2eDkm8i&#10;+pcEpLpupTojuTbKxiGqV1pEQApN6wJf5GrrWsl4WddBRaZLDqQxn0gCeZXOYnEs5jdeuKaVmxLE&#10;S0p4hsmI1iLpLtSZiIKtfftXKNNKT4HquCfJFAOQzAhQjEfPuLluhFMZC6gObkd6+H9h5cfbK8/a&#10;CpMw5cwKg44/3P94+Pn74dd3hjcQ1Lkwh921g2Xs31EP4+17wGPC3dfepC8QMehB792OXtVHJpPT&#10;0exgMoNKQjc9HI8PM//Fo7fzIb5XZFgSSu7RvsyquL0IEZXAdGuSklk6b7XOLdSWdSU/eLs/yg47&#10;DTy0hWPCMNSapNiv+g2wFVV3wOVpGI3g5HmL5BcixCvhMQuoF9sSL3HUmpCENhJnDflv/3pP9mgR&#10;tJx1mK2Sh69r4RVn+oNF847G0ynCxnyZ7h9OcPFPNaunGrs2p4TxHWMvncxiso96K9aezBcs1TJl&#10;hUpYidwlj1vxNA4Tj6WUarnMRhg/J+KFvXYyhR7oXK4j1W1mOtE0cLNhDwOYG7BZljThT+/Z6vE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unfkNwAAAAKAQAADwAAAAAAAAABACAAAAAiAAAA&#10;ZHJzL2Rvd25yZXYueG1sUEsBAhQAFAAAAAgAh07iQNKdob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微软雅黑" w:hAnsi="微软雅黑" w:eastAsia="微软雅黑" w:cs="微软雅黑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6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000系列电磁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比例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阀</w:t>
                    </w:r>
                  </w:p>
                  <w:p>
                    <w:pPr>
                      <w:jc w:val="left"/>
                      <w:rPr>
                        <w:rFonts w:ascii="微软雅黑" w:hAnsi="微软雅黑" w:eastAsia="微软雅黑" w:cs="微软雅黑"/>
                        <w:color w:val="DDE2E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-1135380</wp:posOffset>
              </wp:positionH>
              <wp:positionV relativeFrom="paragraph">
                <wp:posOffset>-577215</wp:posOffset>
              </wp:positionV>
              <wp:extent cx="7609840" cy="10725150"/>
              <wp:effectExtent l="0" t="0" r="10160" b="0"/>
              <wp:wrapNone/>
              <wp:docPr id="15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595" y="15367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9.4pt;margin-top:-45.45pt;height:844.5pt;width:599.2pt;z-index:251667456;v-text-anchor:middle;mso-width-relative:page;mso-height-relative:page;" fillcolor="#F2F2F2 [3052]" filled="t" stroked="f" coordsize="21600,21600" o:gfxdata="UEsDBAoAAAAAAIdO4kAAAAAAAAAAAAAAAAAEAAAAZHJzL1BLAwQUAAAACACHTuJAeE/q6N0AAAAO&#10;AQAADwAAAGRycy9kb3ducmV2LnhtbE2PQUvEMBCF74L/IYzgbTeJ4trWpguKi6i4YBW8ZpuxLTZJ&#10;bdJ211/v7Elvb3iP977J13vbsQmH0HqnQC4FMHSVN62rFby/bRYJsBC1M7rzDhUcMMC6OD3JdWb8&#10;7F5xKmPNqMSFTCtoYuwzzkPVoNVh6Xt05H36wepI51BzM+iZym3HL4RYcatbRwuN7vGuweqrHK2C&#10;7XZTPj6/HOaf2+/pyY4fl8jvH5Q6P5PiBljEffwLwxGf0KEgpp0fnQmsU7CQ1wmxR1KpSIEdI0Km&#10;K2A7UldpIoEXOf//RvELUEsDBBQAAAAIAIdO4kAZT9DVjwIAABEFAAAOAAAAZHJzL2Uyb0RvYy54&#10;bWytVM1uEzEQviPxDpbvdDchaZqomypqFIRUaKWCODteb9aS/7Cdn/IySNx4CB4H8Rp89m7aUjj0&#10;gCI5M57Zb2a+mfH5xUErshM+SGsqOjgpKRGG21qaTUU/fli9OqMkRGZqpqwRFb0TgV7MX74437uZ&#10;GNrWqlp4AhATZntX0TZGNyuKwFuhWTixThgYG+s1i1D9pqg92wNdq2JYlqfF3vraectFCLhddkba&#10;I/rnANqmkVwsLd9qYWKH6oViESWFVrpA5znbphE8XjdNEJGoiqLSmE8EgbxOZzE/Z7ONZ66VvE+B&#10;PSeFJzVpJg2C3kMtWWRk6+VfUFpyb4Nt4gm3uugKyYygikH5hJvbljmRawHVwd2THv4fLH+/u/FE&#10;1piEMSWGaXT819fvP398I7gAO3sXZnC6dTe+1wLEVOqh8Tr9owhyqOhoNBxPgXGXoF6fTnpuxSES&#10;DvPktJyejUA7Tw7lZDgejLNL8YDkfIhvhNUkCRX16F4mle2uQkR0uB5dUuBglaxXUqms+M36Unmy&#10;Y+j0aph++Vu11e9s3V1Px2XZp8WUa1l3O8LlMZPQoeRQf8ArQ/bIeziBK+EMc99g3iBqB+6C2VDC&#10;1AYLxaPPcY1NmeXxSjkvWWi7cBm2mzstI1ZJSV3Rs5TEMQtlkEAivqM6SWtb36FR3nYTHBxfScBe&#10;sRBvmMfIIi0sdbzG0SiLXG0vUdJa/+Vf98kfkwQrJXusAOr4vGVeUKLeGszYdDBKDYtZGY0nQyj+&#10;sWX92GK2+tKC+wGeD8ezmPyjOoqNt/oTdn+RosLEDEfsjrFeuYzdauL14GKxyG7YE8filbl1PIGn&#10;Xhu72EbbyDwTD+z0pGFTcv/6rU6r+FjPXg8v2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E/q&#10;6N0AAAAOAQAADwAAAAAAAAABACAAAAAiAAAAZHJzL2Rvd25yZXYueG1sUEsBAhQAFAAAAAgAh07i&#10;QBlP0NWPAgAAEQUAAA4AAAAAAAAAAQAgAAAALAEAAGRycy9lMm9Eb2MueG1sUEsFBgAAAAAGAAYA&#10;WQEAAC0GAAAA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2"/>
        <w:szCs w:val="32"/>
      </w:rPr>
      <mc:AlternateContent>
        <mc:Choice Requires="wpg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-1112520</wp:posOffset>
              </wp:positionH>
              <wp:positionV relativeFrom="page">
                <wp:posOffset>20955</wp:posOffset>
              </wp:positionV>
              <wp:extent cx="7026275" cy="967105"/>
              <wp:effectExtent l="1905" t="635" r="1270" b="0"/>
              <wp:wrapNone/>
              <wp:docPr id="16" name="组合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6275" cy="967105"/>
                        <a:chOff x="283" y="17404"/>
                        <a:chExt cx="11065" cy="1523"/>
                      </a:xfrm>
                    </wpg:grpSpPr>
                    <wps:wsp>
                      <wps:cNvPr id="17" name="Freeform 12"/>
                      <wps:cNvSpPr/>
                      <wps:spPr bwMode="auto">
                        <a:xfrm>
                          <a:off x="283" y="17404"/>
                          <a:ext cx="1755" cy="1418"/>
                        </a:xfrm>
                        <a:custGeom>
                          <a:avLst/>
                          <a:gdLst>
                            <a:gd name="T0" fmla="*/ 0 w 353"/>
                            <a:gd name="T1" fmla="*/ 249 h 285"/>
                            <a:gd name="T2" fmla="*/ 275 w 353"/>
                            <a:gd name="T3" fmla="*/ 191 h 285"/>
                            <a:gd name="T4" fmla="*/ 350 w 353"/>
                            <a:gd name="T5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3" h="285">
                              <a:moveTo>
                                <a:pt x="0" y="249"/>
                              </a:moveTo>
                              <a:cubicBezTo>
                                <a:pt x="92" y="285"/>
                                <a:pt x="201" y="266"/>
                                <a:pt x="275" y="191"/>
                              </a:cubicBezTo>
                              <a:cubicBezTo>
                                <a:pt x="328" y="139"/>
                                <a:pt x="353" y="69"/>
                                <a:pt x="350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18" name="Freeform 13"/>
                      <wps:cNvSpPr/>
                      <wps:spPr bwMode="auto">
                        <a:xfrm>
                          <a:off x="283" y="17404"/>
                          <a:ext cx="1558" cy="1523"/>
                        </a:xfrm>
                        <a:custGeom>
                          <a:avLst/>
                          <a:gdLst>
                            <a:gd name="T0" fmla="*/ 0 w 313"/>
                            <a:gd name="T1" fmla="*/ 291 h 306"/>
                            <a:gd name="T2" fmla="*/ 229 w 313"/>
                            <a:gd name="T3" fmla="*/ 220 h 306"/>
                            <a:gd name="T4" fmla="*/ 301 w 313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" h="306">
                              <a:moveTo>
                                <a:pt x="0" y="291"/>
                              </a:moveTo>
                              <a:cubicBezTo>
                                <a:pt x="80" y="306"/>
                                <a:pt x="167" y="282"/>
                                <a:pt x="229" y="220"/>
                              </a:cubicBezTo>
                              <a:cubicBezTo>
                                <a:pt x="289" y="160"/>
                                <a:pt x="313" y="78"/>
                                <a:pt x="301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0" name="Line 14"/>
                      <wps:cNvCnPr>
                        <a:cxnSpLocks noChangeShapeType="1"/>
                      </wps:cNvCnPr>
                      <wps:spPr bwMode="auto">
                        <a:xfrm>
                          <a:off x="1423" y="18542"/>
                          <a:ext cx="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8CAD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7.6pt;margin-top:1.65pt;height:76.15pt;width:553.25pt;mso-position-vertical-relative:page;z-index:251670528;mso-width-relative:page;mso-height-relative:page;" coordorigin="283,17404" coordsize="11065,1523" o:gfxdata="UEsDBAoAAAAAAIdO4kAAAAAAAAAAAAAAAAAEAAAAZHJzL1BLAwQUAAAACACHTuJA4GogDNoAAAAK&#10;AQAADwAAAGRycy9kb3ducmV2LnhtbE2PwUrDQBCG74LvsIzgrd1sQ6rGbIoU9VSEtoJ4m2anSWh2&#10;N2S3Sfv2jie9zTAf/3x/sbrYTow0hNY7DWqegCBXedO6WsPn/m32CCJEdAY770jDlQKsytubAnPj&#10;J7elcRdrwSEu5KihibHPpQxVQxbD3Pfk+Hb0g8XI61BLM+DE4baTiyRZSout4w8N9rRuqDrtzlbD&#10;+4TTS6pex83puL5+77OPr40ire/vVPIMItIl/sHwq8/qULLTwZ+dCaLTMFMP2YJZDWkKgoGnVPFw&#10;YDLLliDLQv6vUP4AUEsDBBQAAAAIAIdO4kBebqYgpAQAAHsPAAAOAAAAZHJzL2Uyb0RvYy54bWzt&#10;V81u4zYQvhfoOxA6Fmgs0pL/EGfROk1QIN0GSPoAtExZQiWRJeko2fMeeuz79HkWfY3OkJRkO852&#10;0W0ubXNw+DMcznwz8w11/uaxrsiD0KaUzTKiZ3FERJPJTdlsl9FP91dfzyJiLG82vJKNWEZPwkRv&#10;Lr784rxVC8FkIauN0ASUNGbRqmVUWKsWo5HJClFzcyaVaGAzl7rmFqZ6O9po3oL2uhqxOJ6MWqk3&#10;SstMGAOrl34zChr1pyiUeV5m4lJmu1o01mvVouIWXDJFqUx04azNc5HZH/PcCEuqZQSeWvcLl8B4&#10;jb+ji3O+2GquijILJvBPMeHIp5qXDVzaq7rklpOdLp+pqstMSyNze5bJeuQdcYiAFzQ+wuZay51y&#10;vmwX7Vb1oEOgjlD/22qztw+3mpQbyIRJRBpeQ8T/+P39h99+JbAA6LRquwCha63u1K0OC1s/Q4cf&#10;c13jf3CFPDpcn3pcxaMlGSxOYzZh0zQiGezNJ1Mapx74rIDo4DE2G0cENuk0iZNu77twnNJ4Eg7T&#10;lI1xe9RdPEL7enNaBTlpBqDM5wF1V3AlHP4GMeiAmnZAXWkhMNEJZWgU3g5iPU5mYQAysm5/kBuA&#10;le+sdDlyBNkJ3zvg6DTtHE/o7MBxvsh2xl4L6dDnDzfGggmQgBsY+UEI5z3kel5XkNZfjUhMWjJO&#10;HYYo24nQPRGWzElB2CzEaBBi+0LT9LQmiGN/GZ3T05qSPaFx+oJN4HmvKR70QOh7H3nRuZ09NsFv&#10;GBGOXBY7sJU0mGAIAuTXPQ0gghSC9IIweIrCXap9XBicQWEHFxjnhP3/YJEGFjrmH+34Z43W8IXi&#10;Fh3phqRdRhgjUmBhpM6NWj6Ie+kk7FBnEKrgz7Cf7dZl9q14ty899w71MVVOBzCOM51NXKWDHX4Z&#10;KxVrcd6DdaDy1AVjBl0Dz4ydQZ0q5wUsT45WfTAc+yJSe+phimi4Cu9hcTJDsjfyqqwqh1zVIFgT&#10;yCEgFw7dKIcu4AAzsio3KIeYGb1drypNHji0gdVs9c1l4oR4pQruV9MY/gKYQdwZcaBHaWMvuSn8&#10;EbflI1iXFppiVdbLaIaKOk0VZBlQlGcCzxBruXkCVoAODM2okPpdRFroP8vI/LLjWkSk+r4B3prT&#10;JAGnrJsk6ZTBRO/vrPd3ml29kuAbBJQ3GWhdRrYbrqzvd9BwANGb5k5lKAj4OcuAL71hr0+ckCO+&#10;wwzE6UrsFYgzTeEybDfPOsbnECf9OHE6uhvHoZpeIE42R+J8rmmfOBlDwjuh6YA4Y3pa0zFxBj1Q&#10;Rf8F4gRkkTjRaSz9gRg9u3nqYT23Dfv7NNQR2MyL95HwOugEngCQW2zm+n4nzNjcL0OtYnUdMtvx&#10;LJDtzJ+hE3emU4X5gTdMXdPvVwNhn1L/P3H+e4kTud8T503ZCELdCzmQ5qq51Zjn8Oy4Uzcy+9mQ&#10;Rq4KeAEJ93y9f1Lw9hzoHh6o/kjXlf7yfUoTeHO75j5Lk5Dw3QN1PmfANsizXU52j1tslfg6JThY&#10;RhUY7ltueKlivgYRNP+f6em+6l6pZR80TPfdAd9krszD9yN+9O3PXYMdvpkv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DgaiAM2gAAAAoBAAAPAAAAAAAAAAEAIAAAACIAAABkcnMvZG93bnJldi54&#10;bWxQSwECFAAUAAAACACHTuJAXm6mIKQEAAB7DwAADgAAAAAAAAABACAAAAApAQAAZHJzL2Uyb0Rv&#10;Yy54bWxQSwUGAAAAAAYABgBZAQAAPwgAAAAA&#10;">
              <o:lock v:ext="edit" aspectratio="f"/>
              <v:shape id="Freeform 12" o:spid="_x0000_s1026" o:spt="100" style="position:absolute;left:283;top:17404;height:1418;width:1755;" filled="f" stroked="t" coordsize="353,285" o:gfxdata="UEsDBAoAAAAAAIdO4kAAAAAAAAAAAAAAAAAEAAAAZHJzL1BLAwQUAAAACACHTuJACIMHeLkAAADb&#10;AAAADwAAAGRycy9kb3ducmV2LnhtbEVPyYoCMRC9C/5DKMGbplVQaY0iQoPixVHBa9GpXrBTaZK4&#10;zddPBGFu9XhrLdcv04gHOV9bVjAaJiCIc6trLhVcztlgDsIHZI2NZVLwJg/rVbezxFTbJ//Q4xRK&#10;EUPYp6igCqFNpfR5RQb90LbEkSusMxgidKXUDp8x3DRynCRTabDm2FBhS9uK8tvpbhRsfovmuL+e&#10;5ThzmW8nxexw2R6U6vdGyQJEoFf4F3/dOx3nz+DzSzxA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DB3i5AAAA2wAA&#10;AA8AAAAAAAAAAQAgAAAAIgAAAGRycy9kb3ducmV2LnhtbFBLAQIUABQAAAAIAIdO4kAzLwWeOwAA&#10;ADkAAAAQAAAAAAAAAAEAIAAAAAgBAABkcnMvc2hhcGV4bWwueG1sUEsFBgAAAAAGAAYAWwEAALID&#10;AAAAAA==&#10;" path="m0,249c92,285,201,266,275,191c328,139,353,69,350,0e">
                <v:path o:connectlocs="0,1238;1367,950;1740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shape id="Freeform 13" o:spid="_x0000_s1026" o:spt="100" style="position:absolute;left:283;top:17404;height:1523;width:1558;" filled="f" stroked="t" coordsize="313,306" o:gfxdata="UEsDBAoAAAAAAIdO4kAAAAAAAAAAAAAAAAAEAAAAZHJzL1BLAwQUAAAACACHTuJAXqf3TL8AAADb&#10;AAAADwAAAGRycy9kb3ducmV2LnhtbEWPT2vCQBDF74V+h2UK3pqNpRRJXaX0D3gQRC0kxyE7JsHs&#10;bJrdxPjtnUPB2wzvzXu/Wa4n16qR+tB4NjBPUlDEpbcNVwZ+jz/PC1AhIltsPZOBKwVYrx4flphZ&#10;f+E9jYdYKQnhkKGBOsYu0zqUNTkMie+IRTv53mGUta+07fEi4a7VL2n6ph02LA01dvRZU3k+DM7A&#10;frJfcTdstoXPr9V3+efz14/CmNnTPH0HFWmKd/P/9cYKvsDKLzKAXt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6n90y/&#10;AAAA2wAAAA8AAAAAAAAAAQAgAAAAIgAAAGRycy9kb3ducmV2LnhtbFBLAQIUABQAAAAIAIdO4kAz&#10;LwWeOwAAADkAAAAQAAAAAAAAAAEAIAAAAA4BAABkcnMvc2hhcGV4bWwueG1sUEsFBgAAAAAGAAYA&#10;WwEAALgDAAAAAA==&#10;" path="m0,291c80,306,167,282,229,220c289,160,313,78,301,0e">
                <v:path o:connectlocs="0,1448;1139,1094;1498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line id="Line 14" o:spid="_x0000_s1026" o:spt="20" style="position:absolute;left:1423;top:18542;height:0;width:9925;" filled="f" stroked="t" coordsize="21600,21600" o:gfxdata="UEsDBAoAAAAAAIdO4kAAAAAAAAAAAAAAAAAEAAAAZHJzL1BLAwQUAAAACACHTuJAOpG/A7YAAADb&#10;AAAADwAAAGRycy9kb3ducmV2LnhtbEVPTwsBQRS/K99hesqNWZRYhqREcmHJ9bXz7G523mw7g+XT&#10;m4Ny/PX7P182phRPql1hWcGgH4EgTq0uOFNwTja9CQjnkTWWlknBmxwsF+3WHGNtX3yk58lnIoSw&#10;i1FB7n0VS+nSnAy6vq2IA3eztUEfYJ1JXeMrhJtSDqNoLA0WHBpyrGidU3o/PYyCq54c1p9VM91f&#10;0rc0Rzc6J2arVLcziGYgPDX+L/65d1rBM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qRvwO2AAAA2wAAAA8A&#10;AAAAAAAAAQAgAAAAIgAAAGRycy9kb3ducmV2LnhtbFBLAQIUABQAAAAIAIdO4kAzLwWeOwAAADkA&#10;AAAQAAAAAAAAAAEAIAAAAAUBAABkcnMvc2hhcGV4bWwueG1sUEsFBgAAAAAGAAYAWwEAAK8DAAAA&#10;AA==&#10;">
                <v:fill on="f" focussize="0,0"/>
                <v:stroke weight="0.5pt" color="#C8CAD4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6"/>
        <w:szCs w:val="36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9482455</wp:posOffset>
              </wp:positionV>
              <wp:extent cx="5270500" cy="0"/>
              <wp:effectExtent l="0" t="12700" r="6350" b="15875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0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746.65pt;height:0pt;width:415pt;z-index:251669504;mso-width-relative:page;mso-height-relative:page;" filled="f" stroked="t" coordsize="21600,21600" o:gfxdata="UEsDBAoAAAAAAIdO4kAAAAAAAAAAAAAAAAAEAAAAZHJzL1BLAwQUAAAACACHTuJAzCRxq9MAAAAK&#10;AQAADwAAAGRycy9kb3ducmV2LnhtbE1PQU7DMBC8I/UP1lbigqidBqES4lRqpR45UJDg6MTbOCJe&#10;R7HTpr9nOSC4zc6MZmfK7ex7ccYxdoE0ZCsFAqkJtqNWw/vb4X4DIiZD1vSBUMMVI2yrxU1pChsu&#10;9IrnY2oFh1AsjAaX0lBIGRuH3sRVGJBYO4XRm8Tn2Eo7mguH+16ulXqU3nTEH5wZcO+w+TpOXkP9&#10;2TjCXbY73U3r7CXNpD6uuda3y0w9g0g4pz8z/NTn6lBxpzpMZKPoNeTsY/bhKWfE+iZXDOpfSlal&#10;/D+h+gZQSwMEFAAAAAgAh07iQBq4Va8NAgAADgQAAA4AAABkcnMvZTJvRG9jLnhtbK1TS44TMRDd&#10;I3EHy3vSnUCGUSudWUw0bPhEYjiAx22nLfknl5NOLsEFkNjBiiV7bsNwDMp2J/NhMwt64bar7Ff1&#10;np8XF3ujyU4EUM62dDqpKRGWu07ZTUs/XV+9OKcEIrMd086Klh4E0Ivl82eLwTdi5nqnOxEIglho&#10;Bt/SPkbfVBXwXhgGE+eFxaR0wbCIy7CpusAGRDe6mtX1WTW40PnguADA6Kok6YgYngLopFRcrBzf&#10;GmFjQQ1Cs4iUoFce6DJ3K6Xg8YOUICLRLUWmMY9YBOc3aayWC9ZsAvO94mML7CktPOJkmLJY9AS1&#10;YpGRbVD/QBnFgwMn44Q7UxUiWRFkMa0fafOxZ15kLig1+JPo8P9g+fvdOhDVtXQ2pcQygzd+++Xn&#10;78/f/vz6iuPtj+8EMyjT4KHB3Zd2HcYV+HVInPcymPRHNmSfpT2cpBX7SDgG57PX9bxG1fkxV90d&#10;9AHiG+EMSZOWamUTa9aw3VuIWAy3HreksHVXSut8c9qSAVufv8rQDO0o0QZYxXikBHZDCdMb9DmP&#10;IUOC06pLxxMQHOBSB7JjaA50aOeGa+yXEs0gYgJJ5C8f1FvzznVl7xkyGa2DYTRYCb88hrHfAp1b&#10;f1Ay8Vgx6MuJnCoeNCris9LKtPS8VC3EtU2dimzlUY10E0X7NLtx3SFfSZVWaJNcdLR08uH9Nc7v&#10;P+P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wkcavTAAAACgEAAA8AAAAAAAAAAQAgAAAAIgAA&#10;AGRycy9kb3ducmV2LnhtbFBLAQIUABQAAAAIAIdO4kAauFWvDQIAAA4EAAAOAAAAAAAAAAEAIAAA&#10;ACIBAABkcnMvZTJvRG9jLnhtbFBLBQYAAAAABgAGAFkBAAChBQAAAAA=&#10;">
              <v:fill on="f" focussize="0,0"/>
              <v:stroke weight="2pt" color="#595959 [21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C0794"/>
    <w:multiLevelType w:val="multilevel"/>
    <w:tmpl w:val="13EC0794"/>
    <w:lvl w:ilvl="0" w:tentative="0">
      <w:start w:val="0"/>
      <w:numFmt w:val="bullet"/>
      <w:lvlText w:val="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75062BF1"/>
    <w:multiLevelType w:val="multilevel"/>
    <w:tmpl w:val="75062B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zYsImhkaWQiOiJjNzEzNmIzY2Y5OWIyYWMyNzBkODY0YWIyYzMwYzJlYyIsInVzZXJDb3VudCI6OX0="/>
  </w:docVars>
  <w:rsids>
    <w:rsidRoot w:val="12762A08"/>
    <w:rsid w:val="000B6759"/>
    <w:rsid w:val="000E3E49"/>
    <w:rsid w:val="0017452A"/>
    <w:rsid w:val="001A64D6"/>
    <w:rsid w:val="001C59C0"/>
    <w:rsid w:val="002C5821"/>
    <w:rsid w:val="002F335B"/>
    <w:rsid w:val="00365E9D"/>
    <w:rsid w:val="004513A5"/>
    <w:rsid w:val="005E0DE8"/>
    <w:rsid w:val="00621858"/>
    <w:rsid w:val="0064782C"/>
    <w:rsid w:val="006B23E5"/>
    <w:rsid w:val="007C694E"/>
    <w:rsid w:val="008B31FA"/>
    <w:rsid w:val="008B331C"/>
    <w:rsid w:val="009508E4"/>
    <w:rsid w:val="00963F74"/>
    <w:rsid w:val="00A676A8"/>
    <w:rsid w:val="00AD7A7A"/>
    <w:rsid w:val="00B80A95"/>
    <w:rsid w:val="00BB0BDC"/>
    <w:rsid w:val="00BD1BED"/>
    <w:rsid w:val="00C67AD4"/>
    <w:rsid w:val="00C860EA"/>
    <w:rsid w:val="00CD5EF3"/>
    <w:rsid w:val="00D13979"/>
    <w:rsid w:val="00D46D3B"/>
    <w:rsid w:val="00DD5B2E"/>
    <w:rsid w:val="00FC401E"/>
    <w:rsid w:val="046960BD"/>
    <w:rsid w:val="04D57D8D"/>
    <w:rsid w:val="06691909"/>
    <w:rsid w:val="06B75BFA"/>
    <w:rsid w:val="07393B39"/>
    <w:rsid w:val="07762B7A"/>
    <w:rsid w:val="077C7DD6"/>
    <w:rsid w:val="0ACA47F0"/>
    <w:rsid w:val="0C552764"/>
    <w:rsid w:val="0EF81C24"/>
    <w:rsid w:val="11236F22"/>
    <w:rsid w:val="12762A08"/>
    <w:rsid w:val="13743CE5"/>
    <w:rsid w:val="159D01F3"/>
    <w:rsid w:val="15B42F63"/>
    <w:rsid w:val="163C7B40"/>
    <w:rsid w:val="1AAD2C17"/>
    <w:rsid w:val="1B0C3614"/>
    <w:rsid w:val="1C0D121B"/>
    <w:rsid w:val="1D0640EE"/>
    <w:rsid w:val="25780919"/>
    <w:rsid w:val="2804035D"/>
    <w:rsid w:val="2862249A"/>
    <w:rsid w:val="2C1C21ED"/>
    <w:rsid w:val="2FA373A4"/>
    <w:rsid w:val="312915B6"/>
    <w:rsid w:val="31E1688E"/>
    <w:rsid w:val="34F370AF"/>
    <w:rsid w:val="373B3847"/>
    <w:rsid w:val="379B6669"/>
    <w:rsid w:val="38133BA3"/>
    <w:rsid w:val="390C1EEF"/>
    <w:rsid w:val="3A6146D8"/>
    <w:rsid w:val="3C1A753E"/>
    <w:rsid w:val="3D027F51"/>
    <w:rsid w:val="3F166194"/>
    <w:rsid w:val="3F427740"/>
    <w:rsid w:val="3F50722E"/>
    <w:rsid w:val="448914B8"/>
    <w:rsid w:val="478F1CED"/>
    <w:rsid w:val="482154FC"/>
    <w:rsid w:val="48FD4789"/>
    <w:rsid w:val="4C954A07"/>
    <w:rsid w:val="51B37553"/>
    <w:rsid w:val="54840A07"/>
    <w:rsid w:val="55FB4A42"/>
    <w:rsid w:val="5D6623EF"/>
    <w:rsid w:val="62F044F2"/>
    <w:rsid w:val="64CF0348"/>
    <w:rsid w:val="64F94662"/>
    <w:rsid w:val="65415217"/>
    <w:rsid w:val="65B34FD7"/>
    <w:rsid w:val="662D7223"/>
    <w:rsid w:val="68224AD1"/>
    <w:rsid w:val="6E783B43"/>
    <w:rsid w:val="748F0B3B"/>
    <w:rsid w:val="755D558D"/>
    <w:rsid w:val="764A3925"/>
    <w:rsid w:val="7B0C4EED"/>
    <w:rsid w:val="7C1542B5"/>
    <w:rsid w:val="7CA0775B"/>
    <w:rsid w:val="7FF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8.pn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8e88064-c283-4be2-842e-f9e15bb55e9f\&#31616;&#32422;&#21830;&#21153;&#34013;&#20225;&#19994;&#25512;&#20171;&#25163;&#20876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简约商务蓝企业推介手册模板.docx</Template>
  <Company>微软中国</Company>
  <Pages>5</Pages>
  <Words>855</Words>
  <Characters>1141</Characters>
  <Lines>4</Lines>
  <Paragraphs>1</Paragraphs>
  <TotalTime>1</TotalTime>
  <ScaleCrop>false</ScaleCrop>
  <LinksUpToDate>false</LinksUpToDate>
  <CharactersWithSpaces>1180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2022-11-25T02:30:00Z</dcterms:created>
  <dc:creator>Cccarmen</dc:creator>
  <cp:lastModifiedBy>Cccarmen</cp:lastModifiedBy>
  <dcterms:modified xsi:type="dcterms:W3CDTF">2024-07-08T03:37:48Z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BD33150CBC934C20BFC46C3A067DA2D0_13</vt:lpwstr>
  </property>
  <property fmtid="{D5CDD505-2E9C-101B-9397-08002B2CF9AE}" pid="4" name="KSOTemplateUUID">
    <vt:lpwstr>v1.0_mb_AreE7VtiXU5U0k5PcOrqgw==</vt:lpwstr>
  </property>
</Properties>
</file>